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CF" w:rsidRDefault="00971C18">
      <w:pPr>
        <w:spacing w:before="89"/>
        <w:ind w:left="2168" w:right="2192"/>
        <w:jc w:val="center"/>
        <w:rPr>
          <w:rFonts w:ascii="Tahoma" w:hAnsi="Tahoma"/>
          <w:b/>
          <w:w w:val="95"/>
          <w:sz w:val="52"/>
        </w:rPr>
      </w:pPr>
      <w:r>
        <w:rPr>
          <w:rFonts w:ascii="Tahoma" w:hAnsi="Tahoma"/>
          <w:b/>
          <w:w w:val="95"/>
          <w:sz w:val="52"/>
        </w:rPr>
        <w:t>St Luke’s CE</w:t>
      </w:r>
      <w:r>
        <w:rPr>
          <w:rFonts w:ascii="Tahoma" w:hAnsi="Tahoma"/>
          <w:b/>
          <w:spacing w:val="-100"/>
          <w:w w:val="95"/>
          <w:sz w:val="52"/>
        </w:rPr>
        <w:t xml:space="preserve"> </w:t>
      </w:r>
      <w:r>
        <w:rPr>
          <w:rFonts w:ascii="Tahoma" w:hAnsi="Tahoma"/>
          <w:b/>
          <w:w w:val="95"/>
          <w:sz w:val="52"/>
        </w:rPr>
        <w:t>Primary</w:t>
      </w:r>
    </w:p>
    <w:p w:rsidR="006C04E9" w:rsidRDefault="006C04E9">
      <w:pPr>
        <w:spacing w:before="89"/>
        <w:ind w:left="2168" w:right="2192"/>
        <w:jc w:val="center"/>
        <w:rPr>
          <w:rFonts w:ascii="Tahoma" w:hAnsi="Tahoma"/>
          <w:b/>
          <w:sz w:val="52"/>
        </w:rPr>
      </w:pPr>
      <w:r>
        <w:rPr>
          <w:rFonts w:ascii="Tahoma" w:hAnsi="Tahoma"/>
          <w:b/>
          <w:w w:val="95"/>
          <w:sz w:val="52"/>
        </w:rPr>
        <w:t>Year 4</w:t>
      </w:r>
    </w:p>
    <w:p w:rsidR="00A925CF" w:rsidRDefault="00ED5352">
      <w:pPr>
        <w:spacing w:before="295"/>
        <w:ind w:left="2182" w:right="2192"/>
        <w:jc w:val="center"/>
        <w:rPr>
          <w:b/>
          <w:w w:val="85"/>
          <w:sz w:val="96"/>
        </w:rPr>
      </w:pPr>
      <w:r>
        <w:rPr>
          <w:b/>
          <w:w w:val="85"/>
          <w:sz w:val="96"/>
        </w:rPr>
        <w:t>Autumn 2</w:t>
      </w:r>
    </w:p>
    <w:p w:rsidR="00A925CF" w:rsidRPr="009D1FCD" w:rsidRDefault="00ED5352" w:rsidP="009D1FCD">
      <w:pPr>
        <w:spacing w:before="295"/>
        <w:ind w:left="2182" w:right="2192"/>
        <w:jc w:val="center"/>
        <w:rPr>
          <w:b/>
          <w:sz w:val="96"/>
        </w:rPr>
        <w:sectPr w:rsidR="00A925CF" w:rsidRPr="009D1FCD" w:rsidSect="00E164AE">
          <w:type w:val="continuous"/>
          <w:pgSz w:w="11910" w:h="16840"/>
          <w:pgMar w:top="1340" w:right="1120" w:bottom="280" w:left="11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bookmarkStart w:id="0" w:name="_GoBack"/>
      <w:r>
        <w:rPr>
          <w:noProof/>
          <w:lang w:val="en-GB" w:eastAsia="en-GB"/>
        </w:rPr>
        <w:drawing>
          <wp:anchor distT="0" distB="0" distL="114300" distR="114300" simplePos="0" relativeHeight="251693056" behindDoc="1" locked="0" layoutInCell="1" allowOverlap="1">
            <wp:simplePos x="0" y="0"/>
            <wp:positionH relativeFrom="column">
              <wp:posOffset>1219200</wp:posOffset>
            </wp:positionH>
            <wp:positionV relativeFrom="paragraph">
              <wp:posOffset>1501775</wp:posOffset>
            </wp:positionV>
            <wp:extent cx="3790950" cy="5334000"/>
            <wp:effectExtent l="0" t="0" r="0" b="0"/>
            <wp:wrapTight wrapText="bothSides">
              <wp:wrapPolygon edited="0">
                <wp:start x="0" y="0"/>
                <wp:lineTo x="0" y="21523"/>
                <wp:lineTo x="21491" y="21523"/>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90950" cy="5334000"/>
                    </a:xfrm>
                    <a:prstGeom prst="rect">
                      <a:avLst/>
                    </a:prstGeom>
                  </pic:spPr>
                </pic:pic>
              </a:graphicData>
            </a:graphic>
            <wp14:sizeRelH relativeFrom="page">
              <wp14:pctWidth>0</wp14:pctWidth>
            </wp14:sizeRelH>
            <wp14:sizeRelV relativeFrom="page">
              <wp14:pctHeight>0</wp14:pctHeight>
            </wp14:sizeRelV>
          </wp:anchor>
        </w:drawing>
      </w:r>
      <w:bookmarkEnd w:id="0"/>
      <w:r w:rsidR="00E164AE">
        <w:rPr>
          <w:noProof/>
          <w:lang w:val="en-GB" w:eastAsia="en-GB"/>
        </w:rPr>
        <w:drawing>
          <wp:anchor distT="0" distB="0" distL="114300" distR="114300" simplePos="0" relativeHeight="251688960" behindDoc="1" locked="0" layoutInCell="1" allowOverlap="1" wp14:anchorId="3157B75A" wp14:editId="0D21D788">
            <wp:simplePos x="0" y="0"/>
            <wp:positionH relativeFrom="column">
              <wp:posOffset>2438400</wp:posOffset>
            </wp:positionH>
            <wp:positionV relativeFrom="paragraph">
              <wp:posOffset>104140</wp:posOffset>
            </wp:positionV>
            <wp:extent cx="1095375" cy="1095375"/>
            <wp:effectExtent l="0" t="0" r="0" b="0"/>
            <wp:wrapNone/>
            <wp:docPr id="2" name="Picture 2" descr="https://pbs.twimg.com/profile_images/690968369261056000/w3P1Vx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90968369261056000/w3P1Vx_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3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4"/>
        <w:gridCol w:w="4625"/>
      </w:tblGrid>
      <w:tr w:rsidR="004D5421" w:rsidTr="004D5421">
        <w:trPr>
          <w:trHeight w:val="340"/>
        </w:trPr>
        <w:tc>
          <w:tcPr>
            <w:tcW w:w="9249" w:type="dxa"/>
            <w:gridSpan w:val="2"/>
            <w:shd w:val="clear" w:color="auto" w:fill="548DD4" w:themeFill="text2" w:themeFillTint="99"/>
          </w:tcPr>
          <w:p w:rsidR="004D5421" w:rsidRDefault="004D5421" w:rsidP="004D5421">
            <w:pPr>
              <w:pStyle w:val="TableParagraph"/>
              <w:spacing w:before="6" w:line="319" w:lineRule="exact"/>
              <w:rPr>
                <w:b/>
                <w:sz w:val="28"/>
              </w:rPr>
            </w:pPr>
            <w:r>
              <w:rPr>
                <w:b/>
                <w:color w:val="FFFFFF"/>
                <w:w w:val="85"/>
                <w:sz w:val="28"/>
              </w:rPr>
              <w:lastRenderedPageBreak/>
              <w:t>Discrete Learning</w:t>
            </w:r>
            <w:r>
              <w:rPr>
                <w:b/>
                <w:color w:val="FFFFFF"/>
                <w:spacing w:val="-55"/>
                <w:w w:val="85"/>
                <w:sz w:val="28"/>
              </w:rPr>
              <w:t xml:space="preserve"> </w:t>
            </w:r>
            <w:r>
              <w:rPr>
                <w:b/>
                <w:color w:val="FFFFFF"/>
                <w:w w:val="85"/>
                <w:sz w:val="28"/>
              </w:rPr>
              <w:t>Subjects</w:t>
            </w:r>
          </w:p>
        </w:tc>
      </w:tr>
      <w:tr w:rsidR="004D5421" w:rsidTr="004D5421">
        <w:trPr>
          <w:trHeight w:val="7680"/>
        </w:trPr>
        <w:tc>
          <w:tcPr>
            <w:tcW w:w="9249" w:type="dxa"/>
            <w:gridSpan w:val="2"/>
          </w:tcPr>
          <w:p w:rsidR="004D5421" w:rsidRDefault="004D5421" w:rsidP="004D5421">
            <w:pPr>
              <w:pStyle w:val="TableParagraph"/>
              <w:spacing w:before="3"/>
              <w:rPr>
                <w:b/>
                <w:w w:val="85"/>
                <w:sz w:val="24"/>
              </w:rPr>
            </w:pPr>
            <w:r>
              <w:rPr>
                <w:b/>
                <w:w w:val="85"/>
                <w:sz w:val="24"/>
              </w:rPr>
              <w:t>Main Learning Focus in</w:t>
            </w:r>
            <w:r>
              <w:rPr>
                <w:b/>
                <w:spacing w:val="-52"/>
                <w:w w:val="85"/>
                <w:sz w:val="24"/>
              </w:rPr>
              <w:t xml:space="preserve"> </w:t>
            </w:r>
            <w:r>
              <w:rPr>
                <w:b/>
                <w:w w:val="85"/>
                <w:sz w:val="24"/>
              </w:rPr>
              <w:t>English:</w:t>
            </w:r>
          </w:p>
          <w:p w:rsidR="004D5421" w:rsidRPr="00FA2054" w:rsidRDefault="004D5421" w:rsidP="004D5421">
            <w:pPr>
              <w:pStyle w:val="TableParagraph"/>
              <w:spacing w:before="3"/>
              <w:rPr>
                <w:b/>
                <w:sz w:val="20"/>
                <w:szCs w:val="20"/>
              </w:rPr>
            </w:pPr>
            <w:r>
              <w:rPr>
                <w:noProof/>
                <w:lang w:val="en-GB" w:eastAsia="en-GB"/>
              </w:rPr>
              <w:drawing>
                <wp:anchor distT="0" distB="0" distL="0" distR="0" simplePos="0" relativeHeight="251684864" behindDoc="0" locked="0" layoutInCell="1" allowOverlap="1" wp14:anchorId="179AAF82" wp14:editId="244BC500">
                  <wp:simplePos x="0" y="0"/>
                  <wp:positionH relativeFrom="page">
                    <wp:posOffset>4404995</wp:posOffset>
                  </wp:positionH>
                  <wp:positionV relativeFrom="margin">
                    <wp:posOffset>347980</wp:posOffset>
                  </wp:positionV>
                  <wp:extent cx="1068390" cy="854963"/>
                  <wp:effectExtent l="0" t="0" r="0" b="2540"/>
                  <wp:wrapNone/>
                  <wp:docPr id="8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jpeg"/>
                          <pic:cNvPicPr/>
                        </pic:nvPicPr>
                        <pic:blipFill>
                          <a:blip r:embed="rId10" cstate="print"/>
                          <a:stretch>
                            <a:fillRect/>
                          </a:stretch>
                        </pic:blipFill>
                        <pic:spPr>
                          <a:xfrm>
                            <a:off x="0" y="0"/>
                            <a:ext cx="1068390" cy="854963"/>
                          </a:xfrm>
                          <a:prstGeom prst="rect">
                            <a:avLst/>
                          </a:prstGeom>
                        </pic:spPr>
                      </pic:pic>
                    </a:graphicData>
                  </a:graphic>
                </wp:anchor>
              </w:drawing>
            </w:r>
          </w:p>
          <w:p w:rsidR="004D5421" w:rsidRPr="00ED5352" w:rsidRDefault="004D5421" w:rsidP="004D5421">
            <w:pPr>
              <w:pStyle w:val="TableParagraph"/>
              <w:spacing w:before="2"/>
              <w:ind w:right="1188"/>
              <w:rPr>
                <w:rFonts w:ascii="Arial" w:hAnsi="Arial" w:cs="Arial"/>
                <w:spacing w:val="-16"/>
              </w:rPr>
            </w:pPr>
            <w:r w:rsidRPr="00ED5352">
              <w:rPr>
                <w:rFonts w:ascii="Arial" w:hAnsi="Arial" w:cs="Arial"/>
                <w:spacing w:val="-16"/>
              </w:rPr>
              <w:t xml:space="preserve">Fiction: </w:t>
            </w:r>
            <w:r w:rsidRPr="00ED5352">
              <w:rPr>
                <w:rFonts w:ascii="Arial" w:hAnsi="Arial" w:cs="Arial"/>
                <w:w w:val="113"/>
              </w:rPr>
              <w:t xml:space="preserve">The Escape from Pompeii </w:t>
            </w:r>
            <w:r>
              <w:rPr>
                <w:rFonts w:ascii="Arial" w:hAnsi="Arial" w:cs="Arial"/>
                <w:w w:val="113"/>
              </w:rPr>
              <w:t xml:space="preserve">(Historical recount) </w:t>
            </w:r>
          </w:p>
          <w:p w:rsidR="004D5421" w:rsidRPr="00ED5352" w:rsidRDefault="004D5421" w:rsidP="004D5421">
            <w:pPr>
              <w:pStyle w:val="TableParagraph"/>
              <w:spacing w:before="2"/>
              <w:ind w:right="1188"/>
              <w:rPr>
                <w:rFonts w:ascii="Arial" w:hAnsi="Arial" w:cs="Arial"/>
                <w:spacing w:val="-16"/>
              </w:rPr>
            </w:pPr>
            <w:r w:rsidRPr="00ED5352">
              <w:rPr>
                <w:rFonts w:ascii="Arial" w:hAnsi="Arial" w:cs="Arial"/>
                <w:spacing w:val="-6"/>
                <w:w w:val="99"/>
              </w:rPr>
              <w:t>N</w:t>
            </w:r>
            <w:r w:rsidRPr="00ED5352">
              <w:rPr>
                <w:rFonts w:ascii="Arial" w:hAnsi="Arial" w:cs="Arial"/>
                <w:spacing w:val="-3"/>
                <w:w w:val="108"/>
              </w:rPr>
              <w:t>o</w:t>
            </w:r>
            <w:r w:rsidRPr="00ED5352">
              <w:rPr>
                <w:rFonts w:ascii="Arial" w:hAnsi="Arial" w:cs="Arial"/>
                <w:spacing w:val="1"/>
                <w:w w:val="97"/>
              </w:rPr>
              <w:t>n</w:t>
            </w:r>
            <w:r w:rsidRPr="00ED5352">
              <w:rPr>
                <w:rFonts w:ascii="Arial" w:hAnsi="Arial" w:cs="Arial"/>
                <w:w w:val="73"/>
              </w:rPr>
              <w:t>-</w:t>
            </w:r>
            <w:r w:rsidRPr="00ED5352">
              <w:rPr>
                <w:rFonts w:ascii="Arial" w:hAnsi="Arial" w:cs="Arial"/>
                <w:spacing w:val="-1"/>
                <w:w w:val="90"/>
              </w:rPr>
              <w:t>f</w:t>
            </w:r>
            <w:r w:rsidRPr="00ED5352">
              <w:rPr>
                <w:rFonts w:ascii="Arial" w:hAnsi="Arial" w:cs="Arial"/>
                <w:spacing w:val="1"/>
                <w:w w:val="73"/>
              </w:rPr>
              <w:t>i</w:t>
            </w:r>
            <w:r w:rsidRPr="00ED5352">
              <w:rPr>
                <w:rFonts w:ascii="Arial" w:hAnsi="Arial" w:cs="Arial"/>
                <w:spacing w:val="-1"/>
                <w:w w:val="125"/>
              </w:rPr>
              <w:t>c</w:t>
            </w:r>
            <w:r w:rsidRPr="00ED5352">
              <w:rPr>
                <w:rFonts w:ascii="Arial" w:hAnsi="Arial" w:cs="Arial"/>
                <w:spacing w:val="-6"/>
                <w:w w:val="86"/>
              </w:rPr>
              <w:t>t</w:t>
            </w:r>
            <w:r w:rsidRPr="00ED5352">
              <w:rPr>
                <w:rFonts w:ascii="Arial" w:hAnsi="Arial" w:cs="Arial"/>
                <w:spacing w:val="-3"/>
                <w:w w:val="73"/>
              </w:rPr>
              <w:t>i</w:t>
            </w:r>
            <w:r w:rsidRPr="00ED5352">
              <w:rPr>
                <w:rFonts w:ascii="Arial" w:hAnsi="Arial" w:cs="Arial"/>
                <w:spacing w:val="1"/>
                <w:w w:val="108"/>
              </w:rPr>
              <w:t>o</w:t>
            </w:r>
            <w:r w:rsidRPr="00ED5352">
              <w:rPr>
                <w:rFonts w:ascii="Arial" w:hAnsi="Arial" w:cs="Arial"/>
                <w:w w:val="97"/>
              </w:rPr>
              <w:t>n</w:t>
            </w:r>
            <w:r w:rsidRPr="00ED5352">
              <w:rPr>
                <w:rFonts w:ascii="Arial" w:hAnsi="Arial" w:cs="Arial"/>
                <w:w w:val="61"/>
              </w:rPr>
              <w:t xml:space="preserve">:  </w:t>
            </w:r>
            <w:r w:rsidRPr="004C243B">
              <w:rPr>
                <w:rFonts w:ascii="Arial" w:hAnsi="Arial" w:cs="Arial"/>
                <w:w w:val="61"/>
                <w:sz w:val="28"/>
              </w:rPr>
              <w:t xml:space="preserve">Newspaper report </w:t>
            </w:r>
          </w:p>
          <w:p w:rsidR="004D5421" w:rsidRPr="00ED5352" w:rsidRDefault="004D5421" w:rsidP="004D5421">
            <w:pPr>
              <w:pStyle w:val="TableParagraph"/>
              <w:spacing w:before="1"/>
              <w:rPr>
                <w:rFonts w:ascii="Arial" w:hAnsi="Arial" w:cs="Arial"/>
                <w:b/>
                <w:w w:val="85"/>
              </w:rPr>
            </w:pPr>
          </w:p>
          <w:p w:rsidR="004D5421" w:rsidRPr="00ED5352" w:rsidRDefault="004D5421" w:rsidP="004D5421">
            <w:pPr>
              <w:pStyle w:val="TableParagraph"/>
              <w:spacing w:before="1"/>
              <w:rPr>
                <w:rFonts w:ascii="Arial" w:hAnsi="Arial" w:cs="Arial"/>
              </w:rPr>
            </w:pPr>
            <w:r w:rsidRPr="00ED5352">
              <w:rPr>
                <w:rFonts w:ascii="Arial" w:hAnsi="Arial" w:cs="Arial"/>
                <w:b/>
                <w:w w:val="85"/>
              </w:rPr>
              <w:t>Speaking and listening</w:t>
            </w:r>
            <w:r w:rsidRPr="00ED5352">
              <w:rPr>
                <w:rFonts w:ascii="Arial" w:hAnsi="Arial" w:cs="Arial"/>
                <w:w w:val="85"/>
              </w:rPr>
              <w:t>.</w:t>
            </w:r>
          </w:p>
          <w:p w:rsidR="004D5421" w:rsidRPr="00ED5352" w:rsidRDefault="004D5421" w:rsidP="004D5421">
            <w:pPr>
              <w:pStyle w:val="TableParagraph"/>
              <w:spacing w:before="1" w:line="261" w:lineRule="auto"/>
              <w:ind w:left="311" w:right="4549"/>
              <w:rPr>
                <w:rFonts w:ascii="Arial" w:hAnsi="Arial" w:cs="Arial"/>
                <w:w w:val="95"/>
              </w:rPr>
            </w:pPr>
            <w:r w:rsidRPr="00ED5352">
              <w:rPr>
                <w:rFonts w:ascii="Arial" w:hAnsi="Arial" w:cs="Arial"/>
              </w:rPr>
              <w:t xml:space="preserve">Participation in class and group discussions </w:t>
            </w:r>
            <w:r w:rsidRPr="00ED5352">
              <w:rPr>
                <w:rFonts w:ascii="Arial" w:hAnsi="Arial" w:cs="Arial"/>
                <w:w w:val="95"/>
              </w:rPr>
              <w:t>Explaining and justifying opinions about texts Learning new drama skills</w:t>
            </w:r>
          </w:p>
          <w:p w:rsidR="004D5421" w:rsidRPr="00ED5352" w:rsidRDefault="004D5421" w:rsidP="004D5421">
            <w:pPr>
              <w:pStyle w:val="TableParagraph"/>
              <w:spacing w:line="223" w:lineRule="exact"/>
              <w:rPr>
                <w:rFonts w:ascii="Arial" w:hAnsi="Arial" w:cs="Arial"/>
                <w:b/>
              </w:rPr>
            </w:pPr>
            <w:r w:rsidRPr="00ED5352">
              <w:rPr>
                <w:rFonts w:ascii="Arial" w:hAnsi="Arial" w:cs="Arial"/>
                <w:b/>
              </w:rPr>
              <w:t>Reading</w:t>
            </w:r>
          </w:p>
          <w:p w:rsidR="004D5421" w:rsidRPr="00ED5352" w:rsidRDefault="004D5421" w:rsidP="004D5421">
            <w:pPr>
              <w:pStyle w:val="TableParagraph"/>
              <w:spacing w:before="1" w:line="264" w:lineRule="auto"/>
              <w:ind w:left="311" w:right="2894" w:firstLine="4"/>
              <w:rPr>
                <w:rFonts w:ascii="Arial" w:hAnsi="Arial" w:cs="Arial"/>
                <w:spacing w:val="-3"/>
              </w:rPr>
            </w:pPr>
            <w:r w:rsidRPr="00ED5352">
              <w:rPr>
                <w:rFonts w:ascii="Arial" w:hAnsi="Arial" w:cs="Arial"/>
              </w:rPr>
              <w:t>Shared</w:t>
            </w:r>
            <w:r w:rsidRPr="00ED5352">
              <w:rPr>
                <w:rFonts w:ascii="Arial" w:hAnsi="Arial" w:cs="Arial"/>
                <w:spacing w:val="-26"/>
              </w:rPr>
              <w:t xml:space="preserve"> </w:t>
            </w:r>
            <w:r w:rsidRPr="00ED5352">
              <w:rPr>
                <w:rFonts w:ascii="Arial" w:hAnsi="Arial" w:cs="Arial"/>
              </w:rPr>
              <w:t>Reading</w:t>
            </w:r>
            <w:r w:rsidRPr="00ED5352">
              <w:rPr>
                <w:rFonts w:ascii="Arial" w:hAnsi="Arial" w:cs="Arial"/>
                <w:spacing w:val="-22"/>
              </w:rPr>
              <w:t xml:space="preserve"> </w:t>
            </w:r>
            <w:r w:rsidRPr="00ED5352">
              <w:rPr>
                <w:rFonts w:ascii="Arial" w:hAnsi="Arial" w:cs="Arial"/>
              </w:rPr>
              <w:t>–</w:t>
            </w:r>
            <w:r w:rsidRPr="00ED5352">
              <w:rPr>
                <w:rFonts w:ascii="Arial" w:hAnsi="Arial" w:cs="Arial"/>
                <w:spacing w:val="-27"/>
              </w:rPr>
              <w:t xml:space="preserve"> </w:t>
            </w:r>
            <w:r w:rsidRPr="00ED5352">
              <w:rPr>
                <w:rFonts w:ascii="Arial" w:hAnsi="Arial" w:cs="Arial"/>
              </w:rPr>
              <w:t>reading</w:t>
            </w:r>
            <w:r w:rsidRPr="00ED5352">
              <w:rPr>
                <w:rFonts w:ascii="Arial" w:hAnsi="Arial" w:cs="Arial"/>
                <w:spacing w:val="-27"/>
              </w:rPr>
              <w:t xml:space="preserve"> </w:t>
            </w:r>
            <w:r w:rsidRPr="00ED5352">
              <w:rPr>
                <w:rFonts w:ascii="Arial" w:hAnsi="Arial" w:cs="Arial"/>
              </w:rPr>
              <w:t>text</w:t>
            </w:r>
            <w:r w:rsidRPr="00ED5352">
              <w:rPr>
                <w:rFonts w:ascii="Arial" w:hAnsi="Arial" w:cs="Arial"/>
                <w:spacing w:val="-24"/>
              </w:rPr>
              <w:t xml:space="preserve"> </w:t>
            </w:r>
            <w:r w:rsidRPr="00ED5352">
              <w:rPr>
                <w:rFonts w:ascii="Arial" w:hAnsi="Arial" w:cs="Arial"/>
              </w:rPr>
              <w:t>with</w:t>
            </w:r>
            <w:r w:rsidRPr="00ED5352">
              <w:rPr>
                <w:rFonts w:ascii="Arial" w:hAnsi="Arial" w:cs="Arial"/>
                <w:spacing w:val="-25"/>
              </w:rPr>
              <w:t xml:space="preserve"> </w:t>
            </w:r>
            <w:r w:rsidRPr="00ED5352">
              <w:rPr>
                <w:rFonts w:ascii="Arial" w:hAnsi="Arial" w:cs="Arial"/>
              </w:rPr>
              <w:t>the</w:t>
            </w:r>
            <w:r w:rsidRPr="00ED5352">
              <w:rPr>
                <w:rFonts w:ascii="Arial" w:hAnsi="Arial" w:cs="Arial"/>
                <w:spacing w:val="-24"/>
              </w:rPr>
              <w:t xml:space="preserve"> </w:t>
            </w:r>
            <w:r w:rsidRPr="00ED5352">
              <w:rPr>
                <w:rFonts w:ascii="Arial" w:hAnsi="Arial" w:cs="Arial"/>
                <w:spacing w:val="-3"/>
              </w:rPr>
              <w:t xml:space="preserve">class </w:t>
            </w:r>
          </w:p>
          <w:p w:rsidR="004D5421" w:rsidRPr="00ED5352" w:rsidRDefault="004D5421" w:rsidP="004D5421">
            <w:pPr>
              <w:pStyle w:val="TableParagraph"/>
              <w:spacing w:before="1" w:line="264" w:lineRule="auto"/>
              <w:ind w:left="311" w:right="2894" w:firstLine="4"/>
              <w:rPr>
                <w:rFonts w:ascii="Arial" w:hAnsi="Arial" w:cs="Arial"/>
              </w:rPr>
            </w:pPr>
            <w:r w:rsidRPr="00ED5352">
              <w:rPr>
                <w:rFonts w:ascii="Arial" w:hAnsi="Arial" w:cs="Arial"/>
              </w:rPr>
              <w:t>Guided</w:t>
            </w:r>
            <w:r w:rsidRPr="00ED5352">
              <w:rPr>
                <w:rFonts w:ascii="Arial" w:hAnsi="Arial" w:cs="Arial"/>
                <w:spacing w:val="-22"/>
              </w:rPr>
              <w:t xml:space="preserve"> </w:t>
            </w:r>
            <w:r w:rsidRPr="00ED5352">
              <w:rPr>
                <w:rFonts w:ascii="Arial" w:hAnsi="Arial" w:cs="Arial"/>
              </w:rPr>
              <w:t>Reading</w:t>
            </w:r>
            <w:r w:rsidRPr="00ED5352">
              <w:rPr>
                <w:rFonts w:ascii="Arial" w:hAnsi="Arial" w:cs="Arial"/>
                <w:spacing w:val="-22"/>
              </w:rPr>
              <w:t xml:space="preserve"> </w:t>
            </w:r>
            <w:r w:rsidRPr="00ED5352">
              <w:rPr>
                <w:rFonts w:ascii="Arial" w:hAnsi="Arial" w:cs="Arial"/>
              </w:rPr>
              <w:t>–</w:t>
            </w:r>
            <w:r w:rsidRPr="00ED5352">
              <w:rPr>
                <w:rFonts w:ascii="Arial" w:hAnsi="Arial" w:cs="Arial"/>
                <w:spacing w:val="-23"/>
              </w:rPr>
              <w:t xml:space="preserve"> </w:t>
            </w:r>
            <w:r w:rsidRPr="00ED5352">
              <w:rPr>
                <w:rFonts w:ascii="Arial" w:hAnsi="Arial" w:cs="Arial"/>
              </w:rPr>
              <w:t>reading</w:t>
            </w:r>
            <w:r w:rsidRPr="00ED5352">
              <w:rPr>
                <w:rFonts w:ascii="Arial" w:hAnsi="Arial" w:cs="Arial"/>
                <w:spacing w:val="-24"/>
              </w:rPr>
              <w:t xml:space="preserve"> </w:t>
            </w:r>
            <w:r w:rsidRPr="00ED5352">
              <w:rPr>
                <w:rFonts w:ascii="Arial" w:hAnsi="Arial" w:cs="Arial"/>
              </w:rPr>
              <w:t>with</w:t>
            </w:r>
            <w:r w:rsidRPr="00ED5352">
              <w:rPr>
                <w:rFonts w:ascii="Arial" w:hAnsi="Arial" w:cs="Arial"/>
                <w:spacing w:val="-21"/>
              </w:rPr>
              <w:t xml:space="preserve"> </w:t>
            </w:r>
            <w:r w:rsidRPr="00ED5352">
              <w:rPr>
                <w:rFonts w:ascii="Arial" w:hAnsi="Arial" w:cs="Arial"/>
              </w:rPr>
              <w:t>the</w:t>
            </w:r>
            <w:r w:rsidRPr="00ED5352">
              <w:rPr>
                <w:rFonts w:ascii="Arial" w:hAnsi="Arial" w:cs="Arial"/>
                <w:spacing w:val="-20"/>
              </w:rPr>
              <w:t xml:space="preserve"> </w:t>
            </w:r>
            <w:r w:rsidRPr="00ED5352">
              <w:rPr>
                <w:rFonts w:ascii="Arial" w:hAnsi="Arial" w:cs="Arial"/>
                <w:spacing w:val="-3"/>
              </w:rPr>
              <w:t>teacher</w:t>
            </w:r>
            <w:r w:rsidRPr="00ED5352">
              <w:rPr>
                <w:rFonts w:ascii="Arial" w:hAnsi="Arial" w:cs="Arial"/>
                <w:spacing w:val="-21"/>
              </w:rPr>
              <w:t xml:space="preserve"> </w:t>
            </w:r>
            <w:r w:rsidRPr="00ED5352">
              <w:rPr>
                <w:rFonts w:ascii="Arial" w:hAnsi="Arial" w:cs="Arial"/>
              </w:rPr>
              <w:t>in</w:t>
            </w:r>
            <w:r w:rsidRPr="00ED5352">
              <w:rPr>
                <w:rFonts w:ascii="Arial" w:hAnsi="Arial" w:cs="Arial"/>
                <w:spacing w:val="-17"/>
              </w:rPr>
              <w:t xml:space="preserve"> </w:t>
            </w:r>
            <w:r w:rsidRPr="00ED5352">
              <w:rPr>
                <w:rFonts w:ascii="Arial" w:hAnsi="Arial" w:cs="Arial"/>
                <w:spacing w:val="-3"/>
              </w:rPr>
              <w:t>small</w:t>
            </w:r>
            <w:r w:rsidRPr="00ED5352">
              <w:rPr>
                <w:rFonts w:ascii="Arial" w:hAnsi="Arial" w:cs="Arial"/>
                <w:spacing w:val="-17"/>
              </w:rPr>
              <w:t xml:space="preserve"> </w:t>
            </w:r>
            <w:r w:rsidRPr="00ED5352">
              <w:rPr>
                <w:rFonts w:ascii="Arial" w:hAnsi="Arial" w:cs="Arial"/>
                <w:spacing w:val="-3"/>
              </w:rPr>
              <w:t xml:space="preserve">groups </w:t>
            </w:r>
            <w:r w:rsidRPr="00ED5352">
              <w:rPr>
                <w:rFonts w:ascii="Arial" w:hAnsi="Arial" w:cs="Arial"/>
                <w:spacing w:val="1"/>
                <w:w w:val="54"/>
              </w:rPr>
              <w:t>I</w:t>
            </w:r>
            <w:r w:rsidRPr="00ED5352">
              <w:rPr>
                <w:rFonts w:ascii="Arial" w:hAnsi="Arial" w:cs="Arial"/>
                <w:spacing w:val="-3"/>
                <w:w w:val="97"/>
              </w:rPr>
              <w:t>n</w:t>
            </w:r>
            <w:r w:rsidRPr="00ED5352">
              <w:rPr>
                <w:rFonts w:ascii="Arial" w:hAnsi="Arial" w:cs="Arial"/>
                <w:spacing w:val="-4"/>
                <w:w w:val="110"/>
              </w:rPr>
              <w:t>d</w:t>
            </w:r>
            <w:r w:rsidRPr="00ED5352">
              <w:rPr>
                <w:rFonts w:ascii="Arial" w:hAnsi="Arial" w:cs="Arial"/>
                <w:spacing w:val="1"/>
                <w:w w:val="73"/>
              </w:rPr>
              <w:t>i</w:t>
            </w:r>
            <w:r w:rsidRPr="00ED5352">
              <w:rPr>
                <w:rFonts w:ascii="Arial" w:hAnsi="Arial" w:cs="Arial"/>
                <w:spacing w:val="-2"/>
                <w:w w:val="94"/>
              </w:rPr>
              <w:t>v</w:t>
            </w:r>
            <w:r w:rsidRPr="00ED5352">
              <w:rPr>
                <w:rFonts w:ascii="Arial" w:hAnsi="Arial" w:cs="Arial"/>
                <w:spacing w:val="-3"/>
                <w:w w:val="73"/>
              </w:rPr>
              <w:t>i</w:t>
            </w:r>
            <w:r w:rsidRPr="00ED5352">
              <w:rPr>
                <w:rFonts w:ascii="Arial" w:hAnsi="Arial" w:cs="Arial"/>
                <w:w w:val="110"/>
              </w:rPr>
              <w:t>d</w:t>
            </w:r>
            <w:r w:rsidRPr="00ED5352">
              <w:rPr>
                <w:rFonts w:ascii="Arial" w:hAnsi="Arial" w:cs="Arial"/>
                <w:spacing w:val="-3"/>
                <w:w w:val="96"/>
              </w:rPr>
              <w:t>u</w:t>
            </w:r>
            <w:r w:rsidRPr="00ED5352">
              <w:rPr>
                <w:rFonts w:ascii="Arial" w:hAnsi="Arial" w:cs="Arial"/>
                <w:w w:val="114"/>
              </w:rPr>
              <w:t>a</w:t>
            </w:r>
            <w:r w:rsidRPr="00ED5352">
              <w:rPr>
                <w:rFonts w:ascii="Arial" w:hAnsi="Arial" w:cs="Arial"/>
                <w:w w:val="73"/>
              </w:rPr>
              <w:t>l</w:t>
            </w:r>
            <w:r w:rsidRPr="00ED5352">
              <w:rPr>
                <w:rFonts w:ascii="Arial" w:hAnsi="Arial" w:cs="Arial"/>
                <w:spacing w:val="-15"/>
              </w:rPr>
              <w:t xml:space="preserve"> &amp; paired reading  </w:t>
            </w:r>
          </w:p>
          <w:p w:rsidR="004D5421" w:rsidRPr="00ED5352" w:rsidRDefault="004D5421" w:rsidP="004D5421">
            <w:pPr>
              <w:pStyle w:val="TableParagraph"/>
              <w:ind w:left="311"/>
              <w:rPr>
                <w:rFonts w:ascii="Arial" w:hAnsi="Arial" w:cs="Arial"/>
                <w:w w:val="95"/>
              </w:rPr>
            </w:pPr>
            <w:r w:rsidRPr="00ED5352">
              <w:rPr>
                <w:rFonts w:ascii="Arial" w:hAnsi="Arial" w:cs="Arial"/>
                <w:w w:val="95"/>
              </w:rPr>
              <w:t xml:space="preserve">Using reading skills </w:t>
            </w:r>
          </w:p>
          <w:p w:rsidR="004D5421" w:rsidRPr="00ED5352" w:rsidRDefault="004D5421" w:rsidP="004D5421">
            <w:pPr>
              <w:pStyle w:val="TableParagraph"/>
              <w:ind w:left="311"/>
              <w:rPr>
                <w:rFonts w:ascii="Arial" w:hAnsi="Arial" w:cs="Arial"/>
              </w:rPr>
            </w:pPr>
            <w:r w:rsidRPr="00ED5352">
              <w:rPr>
                <w:rFonts w:ascii="Arial" w:hAnsi="Arial" w:cs="Arial"/>
                <w:w w:val="95"/>
              </w:rPr>
              <w:t>obtain information</w:t>
            </w:r>
          </w:p>
          <w:p w:rsidR="004D5421" w:rsidRPr="00ED5352" w:rsidRDefault="004D5421" w:rsidP="004D5421">
            <w:pPr>
              <w:pStyle w:val="TableParagraph"/>
              <w:spacing w:before="1"/>
              <w:rPr>
                <w:rFonts w:ascii="Arial" w:hAnsi="Arial" w:cs="Arial"/>
                <w:b/>
              </w:rPr>
            </w:pPr>
            <w:r w:rsidRPr="00ED5352">
              <w:rPr>
                <w:rFonts w:ascii="Arial" w:hAnsi="Arial" w:cs="Arial"/>
                <w:b/>
                <w:w w:val="85"/>
              </w:rPr>
              <w:t>Writing</w:t>
            </w:r>
          </w:p>
          <w:p w:rsidR="004D5421" w:rsidRPr="00ED5352" w:rsidRDefault="004D5421" w:rsidP="004D5421">
            <w:pPr>
              <w:pStyle w:val="TableParagraph"/>
              <w:spacing w:before="1" w:line="261" w:lineRule="auto"/>
              <w:ind w:left="311" w:right="2894" w:firstLine="4"/>
              <w:rPr>
                <w:rFonts w:ascii="Arial" w:hAnsi="Arial" w:cs="Arial"/>
              </w:rPr>
            </w:pPr>
            <w:r w:rsidRPr="00ED5352">
              <w:rPr>
                <w:rFonts w:ascii="Arial" w:hAnsi="Arial" w:cs="Arial"/>
              </w:rPr>
              <w:t>Using Fantasics to develop narrative recount writing</w:t>
            </w:r>
            <w:r>
              <w:rPr>
                <w:rFonts w:ascii="Arial" w:hAnsi="Arial" w:cs="Arial"/>
              </w:rPr>
              <w:t xml:space="preserve"> </w:t>
            </w:r>
          </w:p>
          <w:p w:rsidR="004D5421" w:rsidRPr="00ED5352" w:rsidRDefault="004D5421" w:rsidP="004D5421">
            <w:pPr>
              <w:pStyle w:val="TableParagraph"/>
              <w:spacing w:before="1" w:line="261" w:lineRule="auto"/>
              <w:ind w:left="311" w:right="2894" w:firstLine="4"/>
              <w:rPr>
                <w:rFonts w:ascii="Arial" w:hAnsi="Arial" w:cs="Arial"/>
              </w:rPr>
            </w:pPr>
            <w:r w:rsidRPr="00ED5352">
              <w:rPr>
                <w:rFonts w:ascii="Arial" w:hAnsi="Arial" w:cs="Arial"/>
              </w:rPr>
              <w:t>Writing newspaper report</w:t>
            </w:r>
          </w:p>
          <w:p w:rsidR="004D5421" w:rsidRPr="00ED5352" w:rsidRDefault="004D5421" w:rsidP="004D5421">
            <w:pPr>
              <w:pStyle w:val="TableParagraph"/>
              <w:spacing w:line="256" w:lineRule="auto"/>
              <w:ind w:left="311" w:right="4549"/>
              <w:rPr>
                <w:rFonts w:ascii="Arial" w:hAnsi="Arial" w:cs="Arial"/>
                <w:w w:val="95"/>
              </w:rPr>
            </w:pPr>
            <w:r w:rsidRPr="00ED5352">
              <w:rPr>
                <w:rFonts w:ascii="Arial" w:hAnsi="Arial" w:cs="Arial"/>
                <w:w w:val="95"/>
              </w:rPr>
              <w:t>Planning</w:t>
            </w:r>
            <w:r w:rsidRPr="00ED5352">
              <w:rPr>
                <w:rFonts w:ascii="Arial" w:hAnsi="Arial" w:cs="Arial"/>
                <w:spacing w:val="-18"/>
                <w:w w:val="95"/>
              </w:rPr>
              <w:t xml:space="preserve"> </w:t>
            </w:r>
            <w:r w:rsidRPr="00ED5352">
              <w:rPr>
                <w:rFonts w:ascii="Arial" w:hAnsi="Arial" w:cs="Arial"/>
                <w:w w:val="95"/>
              </w:rPr>
              <w:t>and</w:t>
            </w:r>
            <w:r w:rsidRPr="00ED5352">
              <w:rPr>
                <w:rFonts w:ascii="Arial" w:hAnsi="Arial" w:cs="Arial"/>
                <w:spacing w:val="-16"/>
                <w:w w:val="95"/>
              </w:rPr>
              <w:t xml:space="preserve"> </w:t>
            </w:r>
            <w:r w:rsidRPr="00ED5352">
              <w:rPr>
                <w:rFonts w:ascii="Arial" w:hAnsi="Arial" w:cs="Arial"/>
                <w:w w:val="95"/>
              </w:rPr>
              <w:t>structuring</w:t>
            </w:r>
            <w:r w:rsidRPr="00ED5352">
              <w:rPr>
                <w:rFonts w:ascii="Arial" w:hAnsi="Arial" w:cs="Arial"/>
                <w:spacing w:val="-18"/>
                <w:w w:val="95"/>
              </w:rPr>
              <w:t xml:space="preserve"> </w:t>
            </w:r>
            <w:r w:rsidRPr="00ED5352">
              <w:rPr>
                <w:rFonts w:ascii="Arial" w:hAnsi="Arial" w:cs="Arial"/>
                <w:w w:val="95"/>
              </w:rPr>
              <w:t>different</w:t>
            </w:r>
            <w:r w:rsidRPr="00ED5352">
              <w:rPr>
                <w:rFonts w:ascii="Arial" w:hAnsi="Arial" w:cs="Arial"/>
                <w:spacing w:val="-18"/>
                <w:w w:val="95"/>
              </w:rPr>
              <w:t xml:space="preserve"> </w:t>
            </w:r>
            <w:r w:rsidRPr="00ED5352">
              <w:rPr>
                <w:rFonts w:ascii="Arial" w:hAnsi="Arial" w:cs="Arial"/>
                <w:w w:val="95"/>
              </w:rPr>
              <w:t>texts</w:t>
            </w:r>
          </w:p>
          <w:p w:rsidR="004D5421" w:rsidRPr="00ED5352" w:rsidRDefault="004D5421" w:rsidP="004D5421">
            <w:pPr>
              <w:pStyle w:val="TableParagraph"/>
              <w:spacing w:line="256" w:lineRule="auto"/>
              <w:ind w:left="311" w:right="4549"/>
              <w:rPr>
                <w:rFonts w:ascii="Arial" w:hAnsi="Arial" w:cs="Arial"/>
                <w:w w:val="95"/>
              </w:rPr>
            </w:pPr>
            <w:r w:rsidRPr="00ED5352">
              <w:rPr>
                <w:rFonts w:ascii="Arial" w:hAnsi="Arial" w:cs="Arial"/>
                <w:w w:val="95"/>
              </w:rPr>
              <w:t>Answering big questions</w:t>
            </w:r>
          </w:p>
          <w:p w:rsidR="004D5421" w:rsidRPr="00ED5352" w:rsidRDefault="004D5421" w:rsidP="004D5421">
            <w:pPr>
              <w:pStyle w:val="TableParagraph"/>
              <w:spacing w:line="256" w:lineRule="auto"/>
              <w:ind w:left="311" w:right="4549"/>
              <w:rPr>
                <w:rFonts w:ascii="Arial" w:hAnsi="Arial" w:cs="Arial"/>
              </w:rPr>
            </w:pPr>
            <w:r w:rsidRPr="00ED5352">
              <w:rPr>
                <w:rFonts w:ascii="Arial" w:hAnsi="Arial" w:cs="Arial"/>
                <w:w w:val="95"/>
              </w:rPr>
              <w:t>Illustrations to tell a story</w:t>
            </w:r>
          </w:p>
          <w:p w:rsidR="004D5421" w:rsidRPr="00ED5352" w:rsidRDefault="004D5421" w:rsidP="004D5421">
            <w:pPr>
              <w:pStyle w:val="TableParagraph"/>
              <w:spacing w:before="1" w:line="228" w:lineRule="exact"/>
              <w:rPr>
                <w:rFonts w:ascii="Arial" w:hAnsi="Arial" w:cs="Arial"/>
                <w:b/>
              </w:rPr>
            </w:pPr>
            <w:r w:rsidRPr="00ED5352">
              <w:rPr>
                <w:rFonts w:ascii="Arial" w:hAnsi="Arial" w:cs="Arial"/>
                <w:b/>
                <w:w w:val="85"/>
              </w:rPr>
              <w:t>Grammar and Punctuation</w:t>
            </w:r>
          </w:p>
          <w:p w:rsidR="004D5421" w:rsidRPr="00ED5352" w:rsidRDefault="004D5421" w:rsidP="004D5421">
            <w:pPr>
              <w:pStyle w:val="TableParagraph"/>
              <w:spacing w:before="1" w:line="266" w:lineRule="auto"/>
              <w:ind w:left="311" w:right="1188" w:firstLine="4"/>
              <w:rPr>
                <w:rFonts w:ascii="Arial" w:hAnsi="Arial" w:cs="Arial"/>
              </w:rPr>
            </w:pPr>
            <w:r w:rsidRPr="00ED5352">
              <w:rPr>
                <w:rFonts w:ascii="Arial" w:hAnsi="Arial" w:cs="Arial"/>
                <w:spacing w:val="-3"/>
              </w:rPr>
              <w:t>Revising</w:t>
            </w:r>
            <w:r w:rsidRPr="00ED5352">
              <w:rPr>
                <w:rFonts w:ascii="Arial" w:hAnsi="Arial" w:cs="Arial"/>
                <w:spacing w:val="-38"/>
              </w:rPr>
              <w:t xml:space="preserve"> </w:t>
            </w:r>
            <w:r w:rsidRPr="00ED5352">
              <w:rPr>
                <w:rFonts w:ascii="Arial" w:hAnsi="Arial" w:cs="Arial"/>
              </w:rPr>
              <w:t>the</w:t>
            </w:r>
            <w:r w:rsidRPr="00ED5352">
              <w:rPr>
                <w:rFonts w:ascii="Arial" w:hAnsi="Arial" w:cs="Arial"/>
                <w:spacing w:val="-41"/>
              </w:rPr>
              <w:t xml:space="preserve"> </w:t>
            </w:r>
            <w:r w:rsidRPr="00ED5352">
              <w:rPr>
                <w:rFonts w:ascii="Arial" w:hAnsi="Arial" w:cs="Arial"/>
              </w:rPr>
              <w:t>use</w:t>
            </w:r>
            <w:r w:rsidRPr="00ED5352">
              <w:rPr>
                <w:rFonts w:ascii="Arial" w:hAnsi="Arial" w:cs="Arial"/>
                <w:spacing w:val="-41"/>
              </w:rPr>
              <w:t xml:space="preserve"> </w:t>
            </w:r>
            <w:r w:rsidRPr="00ED5352">
              <w:rPr>
                <w:rFonts w:ascii="Arial" w:hAnsi="Arial" w:cs="Arial"/>
              </w:rPr>
              <w:t>of</w:t>
            </w:r>
            <w:r w:rsidRPr="00ED5352">
              <w:rPr>
                <w:rFonts w:ascii="Arial" w:hAnsi="Arial" w:cs="Arial"/>
                <w:spacing w:val="-40"/>
              </w:rPr>
              <w:t xml:space="preserve"> </w:t>
            </w:r>
            <w:r w:rsidRPr="00ED5352">
              <w:rPr>
                <w:rFonts w:ascii="Arial" w:hAnsi="Arial" w:cs="Arial"/>
              </w:rPr>
              <w:t>capital</w:t>
            </w:r>
            <w:r w:rsidRPr="00ED5352">
              <w:rPr>
                <w:rFonts w:ascii="Arial" w:hAnsi="Arial" w:cs="Arial"/>
                <w:spacing w:val="-38"/>
              </w:rPr>
              <w:t xml:space="preserve"> </w:t>
            </w:r>
            <w:r w:rsidRPr="00ED5352">
              <w:rPr>
                <w:rFonts w:ascii="Arial" w:hAnsi="Arial" w:cs="Arial"/>
              </w:rPr>
              <w:t>letters,</w:t>
            </w:r>
            <w:r w:rsidRPr="00ED5352">
              <w:rPr>
                <w:rFonts w:ascii="Arial" w:hAnsi="Arial" w:cs="Arial"/>
                <w:spacing w:val="-38"/>
              </w:rPr>
              <w:t xml:space="preserve"> </w:t>
            </w:r>
            <w:r w:rsidRPr="00ED5352">
              <w:rPr>
                <w:rFonts w:ascii="Arial" w:hAnsi="Arial" w:cs="Arial"/>
              </w:rPr>
              <w:t>full</w:t>
            </w:r>
            <w:r w:rsidRPr="00ED5352">
              <w:rPr>
                <w:rFonts w:ascii="Arial" w:hAnsi="Arial" w:cs="Arial"/>
                <w:spacing w:val="-35"/>
              </w:rPr>
              <w:t xml:space="preserve"> </w:t>
            </w:r>
            <w:r w:rsidRPr="00ED5352">
              <w:rPr>
                <w:rFonts w:ascii="Arial" w:hAnsi="Arial" w:cs="Arial"/>
              </w:rPr>
              <w:t>stops,</w:t>
            </w:r>
            <w:r w:rsidRPr="00ED5352">
              <w:rPr>
                <w:rFonts w:ascii="Arial" w:hAnsi="Arial" w:cs="Arial"/>
                <w:spacing w:val="-38"/>
              </w:rPr>
              <w:t xml:space="preserve"> </w:t>
            </w:r>
            <w:r w:rsidRPr="00ED5352">
              <w:rPr>
                <w:rFonts w:ascii="Arial" w:hAnsi="Arial" w:cs="Arial"/>
                <w:spacing w:val="-3"/>
              </w:rPr>
              <w:t>commas</w:t>
            </w:r>
            <w:r w:rsidRPr="00ED5352">
              <w:rPr>
                <w:rFonts w:ascii="Arial" w:hAnsi="Arial" w:cs="Arial"/>
                <w:spacing w:val="-38"/>
              </w:rPr>
              <w:t xml:space="preserve"> </w:t>
            </w:r>
            <w:r w:rsidRPr="00ED5352">
              <w:rPr>
                <w:rFonts w:ascii="Arial" w:hAnsi="Arial" w:cs="Arial"/>
              </w:rPr>
              <w:t>and</w:t>
            </w:r>
            <w:r w:rsidRPr="00ED5352">
              <w:rPr>
                <w:rFonts w:ascii="Arial" w:hAnsi="Arial" w:cs="Arial"/>
                <w:spacing w:val="-39"/>
              </w:rPr>
              <w:t xml:space="preserve"> </w:t>
            </w:r>
            <w:r w:rsidRPr="00ED5352">
              <w:rPr>
                <w:rFonts w:ascii="Arial" w:hAnsi="Arial" w:cs="Arial"/>
              </w:rPr>
              <w:t>exclamation</w:t>
            </w:r>
            <w:r w:rsidRPr="00ED5352">
              <w:rPr>
                <w:rFonts w:ascii="Arial" w:hAnsi="Arial" w:cs="Arial"/>
                <w:spacing w:val="-38"/>
              </w:rPr>
              <w:t xml:space="preserve"> </w:t>
            </w:r>
            <w:r w:rsidRPr="00ED5352">
              <w:rPr>
                <w:rFonts w:ascii="Arial" w:hAnsi="Arial" w:cs="Arial"/>
              </w:rPr>
              <w:t>marks Ensuring</w:t>
            </w:r>
            <w:r w:rsidRPr="00ED5352">
              <w:rPr>
                <w:rFonts w:ascii="Arial" w:hAnsi="Arial" w:cs="Arial"/>
                <w:spacing w:val="-42"/>
              </w:rPr>
              <w:t xml:space="preserve"> </w:t>
            </w:r>
            <w:r w:rsidRPr="00ED5352">
              <w:rPr>
                <w:rFonts w:ascii="Arial" w:hAnsi="Arial" w:cs="Arial"/>
                <w:spacing w:val="-3"/>
              </w:rPr>
              <w:t>grammatical</w:t>
            </w:r>
            <w:r w:rsidRPr="00ED5352">
              <w:rPr>
                <w:rFonts w:ascii="Arial" w:hAnsi="Arial" w:cs="Arial"/>
                <w:spacing w:val="-42"/>
              </w:rPr>
              <w:t xml:space="preserve"> </w:t>
            </w:r>
            <w:r w:rsidRPr="00ED5352">
              <w:rPr>
                <w:rFonts w:ascii="Arial" w:hAnsi="Arial" w:cs="Arial"/>
              </w:rPr>
              <w:t>agreement</w:t>
            </w:r>
          </w:p>
          <w:p w:rsidR="004D5421" w:rsidRPr="00ED5352" w:rsidRDefault="004D5421" w:rsidP="004D5421">
            <w:pPr>
              <w:pStyle w:val="TableParagraph"/>
              <w:spacing w:line="218" w:lineRule="exact"/>
              <w:rPr>
                <w:rFonts w:ascii="Arial" w:hAnsi="Arial" w:cs="Arial"/>
                <w:b/>
              </w:rPr>
            </w:pPr>
            <w:r w:rsidRPr="00ED5352">
              <w:rPr>
                <w:rFonts w:ascii="Arial" w:hAnsi="Arial" w:cs="Arial"/>
                <w:b/>
                <w:w w:val="95"/>
              </w:rPr>
              <w:t>Spelling</w:t>
            </w:r>
          </w:p>
          <w:p w:rsidR="004D5421" w:rsidRPr="00ED5352" w:rsidRDefault="004D5421" w:rsidP="004D5421">
            <w:pPr>
              <w:pStyle w:val="TableParagraph"/>
              <w:spacing w:line="228" w:lineRule="exact"/>
              <w:rPr>
                <w:rFonts w:ascii="Arial" w:hAnsi="Arial" w:cs="Arial"/>
              </w:rPr>
            </w:pPr>
            <w:r w:rsidRPr="00ED5352">
              <w:rPr>
                <w:rFonts w:ascii="Arial" w:hAnsi="Arial" w:cs="Arial"/>
              </w:rPr>
              <w:t xml:space="preserve">  Words from statutory and personal spelling lists</w:t>
            </w:r>
          </w:p>
          <w:p w:rsidR="004D5421" w:rsidRPr="00ED5352" w:rsidRDefault="004D5421" w:rsidP="004D5421">
            <w:pPr>
              <w:pStyle w:val="TableParagraph"/>
              <w:spacing w:line="228" w:lineRule="exact"/>
              <w:rPr>
                <w:rFonts w:ascii="Arial" w:hAnsi="Arial" w:cs="Arial"/>
              </w:rPr>
            </w:pPr>
            <w:r w:rsidRPr="00ED5352">
              <w:rPr>
                <w:rFonts w:ascii="Arial" w:hAnsi="Arial" w:cs="Arial"/>
              </w:rPr>
              <w:t xml:space="preserve">  Proofreading for words on statutory list</w:t>
            </w:r>
          </w:p>
          <w:p w:rsidR="004D5421" w:rsidRPr="00ED5352" w:rsidRDefault="004D5421" w:rsidP="004D5421">
            <w:pPr>
              <w:pStyle w:val="TableParagraph"/>
              <w:spacing w:line="228" w:lineRule="exact"/>
              <w:ind w:left="0"/>
              <w:rPr>
                <w:rFonts w:ascii="Arial" w:hAnsi="Arial" w:cs="Arial"/>
                <w:b/>
              </w:rPr>
            </w:pPr>
            <w:r w:rsidRPr="00ED5352">
              <w:rPr>
                <w:rFonts w:ascii="Arial" w:hAnsi="Arial" w:cs="Arial"/>
              </w:rPr>
              <w:t xml:space="preserve"> </w:t>
            </w:r>
            <w:r w:rsidRPr="00ED5352">
              <w:rPr>
                <w:rFonts w:ascii="Arial" w:hAnsi="Arial" w:cs="Arial"/>
                <w:b/>
                <w:w w:val="90"/>
              </w:rPr>
              <w:t>Handwriting</w:t>
            </w:r>
          </w:p>
          <w:p w:rsidR="004D5421" w:rsidRPr="00ED5352" w:rsidRDefault="004D5421" w:rsidP="004D5421">
            <w:pPr>
              <w:pStyle w:val="TableParagraph"/>
              <w:spacing w:before="7"/>
              <w:ind w:left="311" w:firstLine="4"/>
              <w:rPr>
                <w:rFonts w:ascii="Arial" w:hAnsi="Arial" w:cs="Arial"/>
              </w:rPr>
            </w:pPr>
            <w:r w:rsidRPr="00ED5352">
              <w:rPr>
                <w:rFonts w:ascii="Arial" w:hAnsi="Arial" w:cs="Arial"/>
              </w:rPr>
              <w:t>Revising letter joins formation</w:t>
            </w:r>
          </w:p>
          <w:p w:rsidR="004D5421" w:rsidRDefault="004D5421" w:rsidP="004D5421">
            <w:pPr>
              <w:pStyle w:val="TableParagraph"/>
              <w:spacing w:before="20" w:line="219" w:lineRule="exact"/>
              <w:ind w:left="311"/>
              <w:rPr>
                <w:sz w:val="20"/>
              </w:rPr>
            </w:pPr>
            <w:r w:rsidRPr="00ED5352">
              <w:rPr>
                <w:rFonts w:ascii="Arial" w:hAnsi="Arial" w:cs="Arial"/>
                <w:spacing w:val="1"/>
                <w:w w:val="54"/>
              </w:rPr>
              <w:t>I</w:t>
            </w:r>
            <w:r w:rsidRPr="00ED5352">
              <w:rPr>
                <w:rFonts w:ascii="Arial" w:hAnsi="Arial" w:cs="Arial"/>
                <w:spacing w:val="-2"/>
                <w:w w:val="97"/>
              </w:rPr>
              <w:t>m</w:t>
            </w:r>
            <w:r w:rsidRPr="00ED5352">
              <w:rPr>
                <w:rFonts w:ascii="Arial" w:hAnsi="Arial" w:cs="Arial"/>
                <w:spacing w:val="-4"/>
                <w:w w:val="110"/>
              </w:rPr>
              <w:t>p</w:t>
            </w:r>
            <w:r w:rsidRPr="00ED5352">
              <w:rPr>
                <w:rFonts w:ascii="Arial" w:hAnsi="Arial" w:cs="Arial"/>
                <w:w w:val="71"/>
              </w:rPr>
              <w:t>r</w:t>
            </w:r>
            <w:r w:rsidRPr="00ED5352">
              <w:rPr>
                <w:rFonts w:ascii="Arial" w:hAnsi="Arial" w:cs="Arial"/>
                <w:spacing w:val="-3"/>
                <w:w w:val="108"/>
              </w:rPr>
              <w:t>o</w:t>
            </w:r>
            <w:r w:rsidRPr="00ED5352">
              <w:rPr>
                <w:rFonts w:ascii="Arial" w:hAnsi="Arial" w:cs="Arial"/>
                <w:spacing w:val="2"/>
                <w:w w:val="94"/>
              </w:rPr>
              <w:t>v</w:t>
            </w:r>
            <w:r w:rsidRPr="00ED5352">
              <w:rPr>
                <w:rFonts w:ascii="Arial" w:hAnsi="Arial" w:cs="Arial"/>
                <w:w w:val="109"/>
              </w:rPr>
              <w:t>e</w:t>
            </w:r>
            <w:r w:rsidRPr="00ED5352">
              <w:rPr>
                <w:rFonts w:ascii="Arial" w:hAnsi="Arial" w:cs="Arial"/>
                <w:spacing w:val="-20"/>
              </w:rPr>
              <w:t xml:space="preserve"> </w:t>
            </w:r>
            <w:r w:rsidRPr="00ED5352">
              <w:rPr>
                <w:rFonts w:ascii="Arial" w:hAnsi="Arial" w:cs="Arial"/>
                <w:spacing w:val="-2"/>
                <w:w w:val="75"/>
              </w:rPr>
              <w:t>s</w:t>
            </w:r>
            <w:r w:rsidRPr="00ED5352">
              <w:rPr>
                <w:rFonts w:ascii="Arial" w:hAnsi="Arial" w:cs="Arial"/>
                <w:w w:val="81"/>
              </w:rPr>
              <w:t>k</w:t>
            </w:r>
            <w:r w:rsidRPr="00ED5352">
              <w:rPr>
                <w:rFonts w:ascii="Arial" w:hAnsi="Arial" w:cs="Arial"/>
                <w:spacing w:val="-3"/>
                <w:w w:val="81"/>
              </w:rPr>
              <w:t>i</w:t>
            </w:r>
            <w:r w:rsidRPr="00ED5352">
              <w:rPr>
                <w:rFonts w:ascii="Arial" w:hAnsi="Arial" w:cs="Arial"/>
                <w:spacing w:val="-3"/>
                <w:w w:val="73"/>
              </w:rPr>
              <w:t>l</w:t>
            </w:r>
            <w:r w:rsidRPr="00ED5352">
              <w:rPr>
                <w:rFonts w:ascii="Arial" w:hAnsi="Arial" w:cs="Arial"/>
                <w:spacing w:val="1"/>
                <w:w w:val="73"/>
              </w:rPr>
              <w:t>l</w:t>
            </w:r>
            <w:r w:rsidRPr="00ED5352">
              <w:rPr>
                <w:rFonts w:ascii="Arial" w:hAnsi="Arial" w:cs="Arial"/>
                <w:w w:val="75"/>
              </w:rPr>
              <w:t>s</w:t>
            </w:r>
            <w:r w:rsidRPr="00ED5352">
              <w:rPr>
                <w:rFonts w:ascii="Arial" w:hAnsi="Arial" w:cs="Arial"/>
                <w:spacing w:val="-19"/>
              </w:rPr>
              <w:t xml:space="preserve"> </w:t>
            </w:r>
            <w:r w:rsidRPr="00ED5352">
              <w:rPr>
                <w:rFonts w:ascii="Arial" w:hAnsi="Arial" w:cs="Arial"/>
                <w:spacing w:val="1"/>
                <w:w w:val="73"/>
              </w:rPr>
              <w:t>i</w:t>
            </w:r>
            <w:r w:rsidRPr="00ED5352">
              <w:rPr>
                <w:rFonts w:ascii="Arial" w:hAnsi="Arial" w:cs="Arial"/>
                <w:w w:val="97"/>
              </w:rPr>
              <w:t>n</w:t>
            </w:r>
            <w:r w:rsidRPr="00ED5352">
              <w:rPr>
                <w:rFonts w:ascii="Arial" w:hAnsi="Arial" w:cs="Arial"/>
                <w:spacing w:val="-16"/>
              </w:rPr>
              <w:t xml:space="preserve"> </w:t>
            </w:r>
            <w:r w:rsidRPr="00ED5352">
              <w:rPr>
                <w:rFonts w:ascii="Arial" w:hAnsi="Arial" w:cs="Arial"/>
                <w:spacing w:val="-3"/>
                <w:w w:val="59"/>
              </w:rPr>
              <w:t>j</w:t>
            </w:r>
            <w:r w:rsidRPr="00ED5352">
              <w:rPr>
                <w:rFonts w:ascii="Arial" w:hAnsi="Arial" w:cs="Arial"/>
                <w:spacing w:val="-3"/>
                <w:w w:val="108"/>
              </w:rPr>
              <w:t>o</w:t>
            </w:r>
            <w:r w:rsidRPr="00ED5352">
              <w:rPr>
                <w:rFonts w:ascii="Arial" w:hAnsi="Arial" w:cs="Arial"/>
                <w:spacing w:val="1"/>
                <w:w w:val="73"/>
              </w:rPr>
              <w:t>i</w:t>
            </w:r>
            <w:r w:rsidRPr="00ED5352">
              <w:rPr>
                <w:rFonts w:ascii="Arial" w:hAnsi="Arial" w:cs="Arial"/>
                <w:spacing w:val="-3"/>
                <w:w w:val="97"/>
              </w:rPr>
              <w:t>n</w:t>
            </w:r>
            <w:r w:rsidRPr="00ED5352">
              <w:rPr>
                <w:rFonts w:ascii="Arial" w:hAnsi="Arial" w:cs="Arial"/>
                <w:spacing w:val="1"/>
                <w:w w:val="73"/>
              </w:rPr>
              <w:t>i</w:t>
            </w:r>
            <w:r w:rsidRPr="00ED5352">
              <w:rPr>
                <w:rFonts w:ascii="Arial" w:hAnsi="Arial" w:cs="Arial"/>
                <w:w w:val="97"/>
              </w:rPr>
              <w:t>n</w:t>
            </w:r>
            <w:r w:rsidRPr="00ED5352">
              <w:rPr>
                <w:rFonts w:ascii="Arial" w:hAnsi="Arial" w:cs="Arial"/>
                <w:w w:val="108"/>
              </w:rPr>
              <w:t>g</w:t>
            </w:r>
            <w:r w:rsidRPr="00ED5352">
              <w:rPr>
                <w:rFonts w:ascii="Arial" w:hAnsi="Arial" w:cs="Arial"/>
                <w:spacing w:val="-19"/>
              </w:rPr>
              <w:t xml:space="preserve"> </w:t>
            </w:r>
            <w:r w:rsidRPr="00ED5352">
              <w:rPr>
                <w:rFonts w:ascii="Arial" w:hAnsi="Arial" w:cs="Arial"/>
                <w:spacing w:val="-5"/>
                <w:w w:val="102"/>
              </w:rPr>
              <w:t>w</w:t>
            </w:r>
            <w:r w:rsidRPr="00ED5352">
              <w:rPr>
                <w:rFonts w:ascii="Arial" w:hAnsi="Arial" w:cs="Arial"/>
                <w:w w:val="71"/>
              </w:rPr>
              <w:t>r</w:t>
            </w:r>
            <w:r w:rsidRPr="00ED5352">
              <w:rPr>
                <w:rFonts w:ascii="Arial" w:hAnsi="Arial" w:cs="Arial"/>
                <w:spacing w:val="1"/>
                <w:w w:val="73"/>
              </w:rPr>
              <w:t>i</w:t>
            </w:r>
            <w:r w:rsidRPr="00ED5352">
              <w:rPr>
                <w:rFonts w:ascii="Arial" w:hAnsi="Arial" w:cs="Arial"/>
                <w:spacing w:val="-6"/>
                <w:w w:val="86"/>
              </w:rPr>
              <w:t>t</w:t>
            </w:r>
            <w:r w:rsidRPr="00ED5352">
              <w:rPr>
                <w:rFonts w:ascii="Arial" w:hAnsi="Arial" w:cs="Arial"/>
                <w:spacing w:val="-3"/>
                <w:w w:val="73"/>
              </w:rPr>
              <w:t>i</w:t>
            </w:r>
            <w:r w:rsidRPr="00ED5352">
              <w:rPr>
                <w:rFonts w:ascii="Arial" w:hAnsi="Arial" w:cs="Arial"/>
                <w:w w:val="97"/>
              </w:rPr>
              <w:t>n</w:t>
            </w:r>
            <w:r w:rsidRPr="00ED5352">
              <w:rPr>
                <w:rFonts w:ascii="Arial" w:hAnsi="Arial" w:cs="Arial"/>
                <w:w w:val="108"/>
              </w:rPr>
              <w:t>g</w:t>
            </w:r>
          </w:p>
        </w:tc>
      </w:tr>
      <w:tr w:rsidR="004D5421" w:rsidTr="004D5421">
        <w:trPr>
          <w:trHeight w:val="371"/>
        </w:trPr>
        <w:tc>
          <w:tcPr>
            <w:tcW w:w="9249" w:type="dxa"/>
            <w:gridSpan w:val="2"/>
          </w:tcPr>
          <w:p w:rsidR="004D5421" w:rsidRDefault="004D5421" w:rsidP="004D5421">
            <w:pPr>
              <w:pStyle w:val="TableParagraph"/>
              <w:spacing w:before="3"/>
              <w:jc w:val="center"/>
              <w:rPr>
                <w:b/>
                <w:w w:val="90"/>
                <w:sz w:val="24"/>
              </w:rPr>
            </w:pPr>
          </w:p>
          <w:p w:rsidR="004D5421" w:rsidRDefault="004D5421" w:rsidP="004D5421">
            <w:pPr>
              <w:pStyle w:val="TableParagraph"/>
              <w:spacing w:before="3"/>
              <w:ind w:left="0"/>
              <w:jc w:val="center"/>
              <w:rPr>
                <w:b/>
                <w:sz w:val="24"/>
              </w:rPr>
            </w:pPr>
            <w:r>
              <w:rPr>
                <w:b/>
                <w:w w:val="90"/>
                <w:sz w:val="24"/>
              </w:rPr>
              <w:t>Main Learning Focus in Mathematics:</w:t>
            </w:r>
          </w:p>
          <w:p w:rsidR="004D5421" w:rsidRPr="00CF0D80" w:rsidRDefault="004D5421" w:rsidP="004D5421">
            <w:pPr>
              <w:pStyle w:val="TableParagraph"/>
              <w:spacing w:line="266" w:lineRule="auto"/>
              <w:ind w:left="0" w:right="5205"/>
              <w:jc w:val="center"/>
              <w:rPr>
                <w:sz w:val="20"/>
              </w:rPr>
            </w:pPr>
          </w:p>
        </w:tc>
      </w:tr>
      <w:tr w:rsidR="004D5421" w:rsidTr="004D5421">
        <w:trPr>
          <w:trHeight w:val="371"/>
        </w:trPr>
        <w:tc>
          <w:tcPr>
            <w:tcW w:w="4624" w:type="dxa"/>
          </w:tcPr>
          <w:p w:rsidR="004D5421" w:rsidRDefault="004D5421" w:rsidP="004D5421">
            <w:pPr>
              <w:pStyle w:val="TableParagraph"/>
              <w:spacing w:before="3"/>
              <w:rPr>
                <w:b/>
                <w:w w:val="90"/>
              </w:rPr>
            </w:pPr>
            <w:r w:rsidRPr="00BE2CBD">
              <w:rPr>
                <w:b/>
                <w:w w:val="90"/>
              </w:rPr>
              <w:t xml:space="preserve">In Measurement Children will learn about: </w:t>
            </w:r>
          </w:p>
          <w:p w:rsidR="004D5421" w:rsidRPr="004C243B" w:rsidRDefault="004D5421" w:rsidP="004D5421">
            <w:pPr>
              <w:pStyle w:val="TableParagraph"/>
              <w:numPr>
                <w:ilvl w:val="0"/>
                <w:numId w:val="4"/>
              </w:numPr>
              <w:spacing w:before="3"/>
              <w:rPr>
                <w:w w:val="90"/>
              </w:rPr>
            </w:pPr>
            <w:r w:rsidRPr="004C243B">
              <w:rPr>
                <w:w w:val="90"/>
              </w:rPr>
              <w:t xml:space="preserve">Kilometres  </w:t>
            </w:r>
          </w:p>
          <w:p w:rsidR="004D5421" w:rsidRPr="004C243B" w:rsidRDefault="004D5421" w:rsidP="004D5421">
            <w:pPr>
              <w:pStyle w:val="TableParagraph"/>
              <w:numPr>
                <w:ilvl w:val="0"/>
                <w:numId w:val="4"/>
              </w:numPr>
              <w:spacing w:before="3"/>
              <w:rPr>
                <w:w w:val="90"/>
              </w:rPr>
            </w:pPr>
            <w:r w:rsidRPr="004C243B">
              <w:rPr>
                <w:w w:val="90"/>
              </w:rPr>
              <w:t xml:space="preserve">Perimeter on a grid  </w:t>
            </w:r>
          </w:p>
          <w:p w:rsidR="004D5421" w:rsidRPr="004C243B" w:rsidRDefault="004D5421" w:rsidP="004D5421">
            <w:pPr>
              <w:pStyle w:val="TableParagraph"/>
              <w:numPr>
                <w:ilvl w:val="0"/>
                <w:numId w:val="4"/>
              </w:numPr>
              <w:spacing w:before="3"/>
              <w:rPr>
                <w:w w:val="90"/>
              </w:rPr>
            </w:pPr>
            <w:r w:rsidRPr="004C243B">
              <w:rPr>
                <w:w w:val="90"/>
              </w:rPr>
              <w:t xml:space="preserve">Perimeter of a rectangle </w:t>
            </w:r>
          </w:p>
          <w:p w:rsidR="004D5421" w:rsidRPr="004C243B" w:rsidRDefault="004D5421" w:rsidP="004D5421">
            <w:pPr>
              <w:pStyle w:val="TableParagraph"/>
              <w:numPr>
                <w:ilvl w:val="0"/>
                <w:numId w:val="4"/>
              </w:numPr>
              <w:spacing w:before="3"/>
              <w:rPr>
                <w:w w:val="90"/>
              </w:rPr>
            </w:pPr>
            <w:r w:rsidRPr="004C243B">
              <w:rPr>
                <w:w w:val="90"/>
              </w:rPr>
              <w:t>Perimeter of rectilinear shape</w:t>
            </w:r>
          </w:p>
          <w:p w:rsidR="004D5421" w:rsidRPr="00BE2CBD" w:rsidRDefault="004D5421" w:rsidP="004D5421">
            <w:pPr>
              <w:pStyle w:val="TableParagraph"/>
              <w:spacing w:before="3"/>
              <w:rPr>
                <w:b/>
                <w:w w:val="90"/>
              </w:rPr>
            </w:pPr>
          </w:p>
        </w:tc>
        <w:tc>
          <w:tcPr>
            <w:tcW w:w="4625" w:type="dxa"/>
          </w:tcPr>
          <w:p w:rsidR="004D5421" w:rsidRDefault="004D5421" w:rsidP="004D5421">
            <w:pPr>
              <w:pStyle w:val="TableParagraph"/>
              <w:spacing w:before="3"/>
              <w:rPr>
                <w:b/>
                <w:w w:val="90"/>
              </w:rPr>
            </w:pPr>
            <w:r w:rsidRPr="00BE2CBD">
              <w:rPr>
                <w:b/>
                <w:w w:val="90"/>
              </w:rPr>
              <w:t xml:space="preserve">In multiplication and division children will learn about: </w:t>
            </w:r>
          </w:p>
          <w:p w:rsidR="004D5421" w:rsidRPr="004C243B" w:rsidRDefault="004D5421" w:rsidP="004D5421">
            <w:pPr>
              <w:pStyle w:val="TableParagraph"/>
              <w:numPr>
                <w:ilvl w:val="0"/>
                <w:numId w:val="5"/>
              </w:numPr>
              <w:spacing w:before="3"/>
              <w:rPr>
                <w:w w:val="90"/>
              </w:rPr>
            </w:pPr>
            <w:r w:rsidRPr="004C243B">
              <w:rPr>
                <w:w w:val="90"/>
              </w:rPr>
              <w:t xml:space="preserve">Multiply by 10  </w:t>
            </w:r>
          </w:p>
          <w:p w:rsidR="004D5421" w:rsidRPr="004C243B" w:rsidRDefault="004D5421" w:rsidP="004D5421">
            <w:pPr>
              <w:pStyle w:val="TableParagraph"/>
              <w:numPr>
                <w:ilvl w:val="0"/>
                <w:numId w:val="5"/>
              </w:numPr>
              <w:spacing w:before="3"/>
              <w:rPr>
                <w:w w:val="90"/>
              </w:rPr>
            </w:pPr>
            <w:r w:rsidRPr="004C243B">
              <w:rPr>
                <w:w w:val="90"/>
              </w:rPr>
              <w:t xml:space="preserve">Multiply by 100  </w:t>
            </w:r>
          </w:p>
          <w:p w:rsidR="004D5421" w:rsidRPr="004C243B" w:rsidRDefault="004D5421" w:rsidP="004D5421">
            <w:pPr>
              <w:pStyle w:val="TableParagraph"/>
              <w:numPr>
                <w:ilvl w:val="0"/>
                <w:numId w:val="5"/>
              </w:numPr>
              <w:spacing w:before="3"/>
              <w:rPr>
                <w:w w:val="90"/>
              </w:rPr>
            </w:pPr>
            <w:r w:rsidRPr="004C243B">
              <w:rPr>
                <w:w w:val="90"/>
              </w:rPr>
              <w:t xml:space="preserve">Divide by 10  </w:t>
            </w:r>
          </w:p>
          <w:p w:rsidR="004D5421" w:rsidRPr="004C243B" w:rsidRDefault="004D5421" w:rsidP="004D5421">
            <w:pPr>
              <w:pStyle w:val="TableParagraph"/>
              <w:numPr>
                <w:ilvl w:val="0"/>
                <w:numId w:val="5"/>
              </w:numPr>
              <w:spacing w:before="3"/>
              <w:rPr>
                <w:w w:val="90"/>
              </w:rPr>
            </w:pPr>
            <w:r w:rsidRPr="004C243B">
              <w:rPr>
                <w:w w:val="90"/>
              </w:rPr>
              <w:t xml:space="preserve">Divide by 100  </w:t>
            </w:r>
          </w:p>
          <w:p w:rsidR="004D5421" w:rsidRPr="004C243B" w:rsidRDefault="004D5421" w:rsidP="004D5421">
            <w:pPr>
              <w:pStyle w:val="TableParagraph"/>
              <w:numPr>
                <w:ilvl w:val="0"/>
                <w:numId w:val="5"/>
              </w:numPr>
              <w:spacing w:before="3"/>
              <w:rPr>
                <w:w w:val="90"/>
              </w:rPr>
            </w:pPr>
            <w:r w:rsidRPr="004C243B">
              <w:rPr>
                <w:w w:val="90"/>
              </w:rPr>
              <w:t xml:space="preserve">Multiply by 1 and 0  </w:t>
            </w:r>
          </w:p>
          <w:p w:rsidR="004D5421" w:rsidRPr="004C243B" w:rsidRDefault="004D5421" w:rsidP="004D5421">
            <w:pPr>
              <w:pStyle w:val="TableParagraph"/>
              <w:numPr>
                <w:ilvl w:val="0"/>
                <w:numId w:val="5"/>
              </w:numPr>
              <w:spacing w:before="3"/>
              <w:rPr>
                <w:w w:val="90"/>
              </w:rPr>
            </w:pPr>
            <w:r w:rsidRPr="004C243B">
              <w:rPr>
                <w:w w:val="90"/>
              </w:rPr>
              <w:t xml:space="preserve">Divide by 1  </w:t>
            </w:r>
          </w:p>
          <w:p w:rsidR="004D5421" w:rsidRPr="004C243B" w:rsidRDefault="004D5421" w:rsidP="004D5421">
            <w:pPr>
              <w:pStyle w:val="TableParagraph"/>
              <w:numPr>
                <w:ilvl w:val="0"/>
                <w:numId w:val="5"/>
              </w:numPr>
              <w:spacing w:before="3"/>
              <w:rPr>
                <w:w w:val="90"/>
              </w:rPr>
            </w:pPr>
            <w:r w:rsidRPr="004C243B">
              <w:rPr>
                <w:w w:val="90"/>
              </w:rPr>
              <w:t xml:space="preserve">Multiply and divide by 6  </w:t>
            </w:r>
          </w:p>
          <w:p w:rsidR="004D5421" w:rsidRPr="004C243B" w:rsidRDefault="004D5421" w:rsidP="004D5421">
            <w:pPr>
              <w:pStyle w:val="TableParagraph"/>
              <w:numPr>
                <w:ilvl w:val="0"/>
                <w:numId w:val="5"/>
              </w:numPr>
              <w:spacing w:before="3"/>
              <w:rPr>
                <w:w w:val="90"/>
              </w:rPr>
            </w:pPr>
            <w:r w:rsidRPr="004C243B">
              <w:rPr>
                <w:w w:val="90"/>
              </w:rPr>
              <w:t xml:space="preserve">6 times-table and division facts  Multiply and divide by 9  </w:t>
            </w:r>
          </w:p>
          <w:p w:rsidR="004D5421" w:rsidRPr="004C243B" w:rsidRDefault="004D5421" w:rsidP="004D5421">
            <w:pPr>
              <w:pStyle w:val="TableParagraph"/>
              <w:numPr>
                <w:ilvl w:val="0"/>
                <w:numId w:val="5"/>
              </w:numPr>
              <w:spacing w:before="3"/>
              <w:rPr>
                <w:w w:val="90"/>
              </w:rPr>
            </w:pPr>
            <w:r w:rsidRPr="004C243B">
              <w:rPr>
                <w:w w:val="90"/>
              </w:rPr>
              <w:t xml:space="preserve">9 times-table and division facts  Multiply and divide by 7  </w:t>
            </w:r>
          </w:p>
          <w:p w:rsidR="004D5421" w:rsidRPr="00BE2CBD" w:rsidRDefault="004D5421" w:rsidP="004D5421">
            <w:pPr>
              <w:pStyle w:val="TableParagraph"/>
              <w:numPr>
                <w:ilvl w:val="0"/>
                <w:numId w:val="5"/>
              </w:numPr>
              <w:spacing w:before="3"/>
              <w:rPr>
                <w:b/>
                <w:w w:val="90"/>
              </w:rPr>
            </w:pPr>
            <w:r w:rsidRPr="004C243B">
              <w:rPr>
                <w:w w:val="90"/>
              </w:rPr>
              <w:t>7 times-table and division fact</w:t>
            </w:r>
          </w:p>
        </w:tc>
      </w:tr>
    </w:tbl>
    <w:p w:rsidR="00A925CF" w:rsidRDefault="00A925CF">
      <w:pPr>
        <w:rPr>
          <w:sz w:val="28"/>
        </w:rPr>
        <w:sectPr w:rsidR="00A925CF" w:rsidSect="004D5421">
          <w:pgSz w:w="11910" w:h="16840"/>
          <w:pgMar w:top="601" w:right="278" w:bottom="743" w:left="110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p w:rsidR="009D1FCD" w:rsidRDefault="004D5421" w:rsidP="009D1FCD">
      <w:r>
        <w:rPr>
          <w:noProof/>
          <w:lang w:val="en-GB" w:eastAsia="en-GB"/>
        </w:rPr>
        <w:lastRenderedPageBreak/>
        <w:drawing>
          <wp:anchor distT="0" distB="0" distL="114300" distR="114300" simplePos="0" relativeHeight="251692032" behindDoc="0" locked="0" layoutInCell="1" allowOverlap="1" wp14:anchorId="2FE22B03" wp14:editId="1298DB39">
            <wp:simplePos x="0" y="0"/>
            <wp:positionH relativeFrom="margin">
              <wp:posOffset>-76200</wp:posOffset>
            </wp:positionH>
            <wp:positionV relativeFrom="paragraph">
              <wp:posOffset>-368300</wp:posOffset>
            </wp:positionV>
            <wp:extent cx="6026150" cy="98234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26150" cy="982345"/>
                    </a:xfrm>
                    <a:prstGeom prst="rect">
                      <a:avLst/>
                    </a:prstGeom>
                  </pic:spPr>
                </pic:pic>
              </a:graphicData>
            </a:graphic>
            <wp14:sizeRelH relativeFrom="page">
              <wp14:pctWidth>0</wp14:pctWidth>
            </wp14:sizeRelH>
            <wp14:sizeRelV relativeFrom="page">
              <wp14:pctHeight>0</wp14:pctHeight>
            </wp14:sizeRelV>
          </wp:anchor>
        </w:drawing>
      </w:r>
      <w:r w:rsidR="00971C18">
        <w:rPr>
          <w:noProof/>
          <w:lang w:val="en-GB" w:eastAsia="en-GB"/>
        </w:rPr>
        <w:drawing>
          <wp:anchor distT="0" distB="0" distL="0" distR="0" simplePos="0" relativeHeight="251626496" behindDoc="0" locked="0" layoutInCell="1" allowOverlap="1" wp14:anchorId="0D1ED7FA" wp14:editId="7350431F">
            <wp:simplePos x="0" y="0"/>
            <wp:positionH relativeFrom="page">
              <wp:posOffset>914704</wp:posOffset>
            </wp:positionH>
            <wp:positionV relativeFrom="page">
              <wp:posOffset>1798954</wp:posOffset>
            </wp:positionV>
            <wp:extent cx="195072" cy="15240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27520" behindDoc="0" locked="0" layoutInCell="1" allowOverlap="1" wp14:anchorId="692BEA08" wp14:editId="54BE12CA">
            <wp:simplePos x="0" y="0"/>
            <wp:positionH relativeFrom="page">
              <wp:posOffset>914704</wp:posOffset>
            </wp:positionH>
            <wp:positionV relativeFrom="page">
              <wp:posOffset>1966594</wp:posOffset>
            </wp:positionV>
            <wp:extent cx="195072" cy="15240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28544" behindDoc="0" locked="0" layoutInCell="1" allowOverlap="1" wp14:anchorId="1AE3C014" wp14:editId="2E4C79F0">
            <wp:simplePos x="0" y="0"/>
            <wp:positionH relativeFrom="page">
              <wp:posOffset>914704</wp:posOffset>
            </wp:positionH>
            <wp:positionV relativeFrom="page">
              <wp:posOffset>2134234</wp:posOffset>
            </wp:positionV>
            <wp:extent cx="195072" cy="15240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29568" behindDoc="0" locked="0" layoutInCell="1" allowOverlap="1" wp14:anchorId="46EEA848" wp14:editId="4CBA9F8F">
            <wp:simplePos x="0" y="0"/>
            <wp:positionH relativeFrom="page">
              <wp:posOffset>914704</wp:posOffset>
            </wp:positionH>
            <wp:positionV relativeFrom="page">
              <wp:posOffset>2445130</wp:posOffset>
            </wp:positionV>
            <wp:extent cx="195072" cy="152400"/>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30592" behindDoc="0" locked="0" layoutInCell="1" allowOverlap="1" wp14:anchorId="2E87FCC7" wp14:editId="31F9313D">
            <wp:simplePos x="0" y="0"/>
            <wp:positionH relativeFrom="page">
              <wp:posOffset>914704</wp:posOffset>
            </wp:positionH>
            <wp:positionV relativeFrom="page">
              <wp:posOffset>2615818</wp:posOffset>
            </wp:positionV>
            <wp:extent cx="195072" cy="1524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31616" behindDoc="0" locked="0" layoutInCell="1" allowOverlap="1" wp14:anchorId="3FE2CDEC" wp14:editId="7B02ABA0">
            <wp:simplePos x="0" y="0"/>
            <wp:positionH relativeFrom="page">
              <wp:posOffset>914704</wp:posOffset>
            </wp:positionH>
            <wp:positionV relativeFrom="page">
              <wp:posOffset>2783712</wp:posOffset>
            </wp:positionV>
            <wp:extent cx="195072" cy="152400"/>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32640" behindDoc="0" locked="0" layoutInCell="1" allowOverlap="1" wp14:anchorId="307F119C" wp14:editId="15D36A83">
            <wp:simplePos x="0" y="0"/>
            <wp:positionH relativeFrom="page">
              <wp:posOffset>914704</wp:posOffset>
            </wp:positionH>
            <wp:positionV relativeFrom="page">
              <wp:posOffset>2954400</wp:posOffset>
            </wp:positionV>
            <wp:extent cx="195072" cy="152400"/>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33664" behindDoc="0" locked="0" layoutInCell="1" allowOverlap="1" wp14:anchorId="6AA9D916" wp14:editId="10FA155C">
            <wp:simplePos x="0" y="0"/>
            <wp:positionH relativeFrom="page">
              <wp:posOffset>914704</wp:posOffset>
            </wp:positionH>
            <wp:positionV relativeFrom="page">
              <wp:posOffset>3265296</wp:posOffset>
            </wp:positionV>
            <wp:extent cx="195072" cy="15240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34688" behindDoc="0" locked="0" layoutInCell="1" allowOverlap="1" wp14:anchorId="65122144" wp14:editId="03932C69">
            <wp:simplePos x="0" y="0"/>
            <wp:positionH relativeFrom="page">
              <wp:posOffset>914704</wp:posOffset>
            </wp:positionH>
            <wp:positionV relativeFrom="page">
              <wp:posOffset>3432936</wp:posOffset>
            </wp:positionV>
            <wp:extent cx="195072" cy="152400"/>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35712" behindDoc="0" locked="0" layoutInCell="1" allowOverlap="1" wp14:anchorId="401B718A" wp14:editId="77DF9A37">
            <wp:simplePos x="0" y="0"/>
            <wp:positionH relativeFrom="page">
              <wp:posOffset>914704</wp:posOffset>
            </wp:positionH>
            <wp:positionV relativeFrom="page">
              <wp:posOffset>3600576</wp:posOffset>
            </wp:positionV>
            <wp:extent cx="195072" cy="152400"/>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36736" behindDoc="0" locked="0" layoutInCell="1" allowOverlap="1" wp14:anchorId="582C1D13" wp14:editId="2F644DBA">
            <wp:simplePos x="0" y="0"/>
            <wp:positionH relativeFrom="page">
              <wp:posOffset>914704</wp:posOffset>
            </wp:positionH>
            <wp:positionV relativeFrom="page">
              <wp:posOffset>3765549</wp:posOffset>
            </wp:positionV>
            <wp:extent cx="195072" cy="152400"/>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37760" behindDoc="0" locked="0" layoutInCell="1" allowOverlap="1" wp14:anchorId="36069AA8" wp14:editId="366800D0">
            <wp:simplePos x="0" y="0"/>
            <wp:positionH relativeFrom="page">
              <wp:posOffset>914704</wp:posOffset>
            </wp:positionH>
            <wp:positionV relativeFrom="page">
              <wp:posOffset>4076445</wp:posOffset>
            </wp:positionV>
            <wp:extent cx="195071" cy="152400"/>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2" cstate="print"/>
                    <a:stretch>
                      <a:fillRect/>
                    </a:stretch>
                  </pic:blipFill>
                  <pic:spPr>
                    <a:xfrm>
                      <a:off x="0" y="0"/>
                      <a:ext cx="195071" cy="152400"/>
                    </a:xfrm>
                    <a:prstGeom prst="rect">
                      <a:avLst/>
                    </a:prstGeom>
                  </pic:spPr>
                </pic:pic>
              </a:graphicData>
            </a:graphic>
          </wp:anchor>
        </w:drawing>
      </w:r>
      <w:r w:rsidR="00971C18">
        <w:rPr>
          <w:noProof/>
          <w:lang w:val="en-GB" w:eastAsia="en-GB"/>
        </w:rPr>
        <w:drawing>
          <wp:anchor distT="0" distB="0" distL="0" distR="0" simplePos="0" relativeHeight="251639808" behindDoc="0" locked="0" layoutInCell="1" allowOverlap="1" wp14:anchorId="4EF406F9" wp14:editId="02BC6F61">
            <wp:simplePos x="0" y="0"/>
            <wp:positionH relativeFrom="page">
              <wp:posOffset>914704</wp:posOffset>
            </wp:positionH>
            <wp:positionV relativeFrom="page">
              <wp:posOffset>4417821</wp:posOffset>
            </wp:positionV>
            <wp:extent cx="195072" cy="152400"/>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40832" behindDoc="0" locked="0" layoutInCell="1" allowOverlap="1" wp14:anchorId="12098574" wp14:editId="125162E0">
            <wp:simplePos x="0" y="0"/>
            <wp:positionH relativeFrom="page">
              <wp:posOffset>914704</wp:posOffset>
            </wp:positionH>
            <wp:positionV relativeFrom="page">
              <wp:posOffset>4728717</wp:posOffset>
            </wp:positionV>
            <wp:extent cx="195072" cy="152400"/>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41856" behindDoc="0" locked="0" layoutInCell="1" allowOverlap="1" wp14:anchorId="574AEA8A" wp14:editId="70148EB1">
            <wp:simplePos x="0" y="0"/>
            <wp:positionH relativeFrom="page">
              <wp:posOffset>914704</wp:posOffset>
            </wp:positionH>
            <wp:positionV relativeFrom="page">
              <wp:posOffset>4893563</wp:posOffset>
            </wp:positionV>
            <wp:extent cx="195072" cy="152400"/>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44928" behindDoc="0" locked="0" layoutInCell="1" allowOverlap="1" wp14:anchorId="268A4E16" wp14:editId="22E27278">
            <wp:simplePos x="0" y="0"/>
            <wp:positionH relativeFrom="page">
              <wp:posOffset>914704</wp:posOffset>
            </wp:positionH>
            <wp:positionV relativeFrom="page">
              <wp:posOffset>5393435</wp:posOffset>
            </wp:positionV>
            <wp:extent cx="195072" cy="152400"/>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45952" behindDoc="0" locked="0" layoutInCell="1" allowOverlap="1" wp14:anchorId="644E1C37" wp14:editId="239D53C8">
            <wp:simplePos x="0" y="0"/>
            <wp:positionH relativeFrom="page">
              <wp:posOffset>914704</wp:posOffset>
            </wp:positionH>
            <wp:positionV relativeFrom="page">
              <wp:posOffset>5707379</wp:posOffset>
            </wp:positionV>
            <wp:extent cx="195072" cy="152400"/>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46976" behindDoc="0" locked="0" layoutInCell="1" allowOverlap="1" wp14:anchorId="65A3E56A" wp14:editId="5BA4F177">
            <wp:simplePos x="0" y="0"/>
            <wp:positionH relativeFrom="page">
              <wp:posOffset>914704</wp:posOffset>
            </wp:positionH>
            <wp:positionV relativeFrom="page">
              <wp:posOffset>5875019</wp:posOffset>
            </wp:positionV>
            <wp:extent cx="195072" cy="152400"/>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50048" behindDoc="0" locked="0" layoutInCell="1" allowOverlap="1" wp14:anchorId="7B93A17D" wp14:editId="69A728A7">
            <wp:simplePos x="0" y="0"/>
            <wp:positionH relativeFrom="page">
              <wp:posOffset>914704</wp:posOffset>
            </wp:positionH>
            <wp:positionV relativeFrom="page">
              <wp:posOffset>6551929</wp:posOffset>
            </wp:positionV>
            <wp:extent cx="195072" cy="152400"/>
            <wp:effectExtent l="0" t="0" r="0" b="0"/>
            <wp:wrapNone/>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52096" behindDoc="0" locked="0" layoutInCell="1" allowOverlap="1" wp14:anchorId="4CCF6C67" wp14:editId="4C7E8E2C">
            <wp:simplePos x="0" y="0"/>
            <wp:positionH relativeFrom="page">
              <wp:posOffset>914704</wp:posOffset>
            </wp:positionH>
            <wp:positionV relativeFrom="page">
              <wp:posOffset>6722617</wp:posOffset>
            </wp:positionV>
            <wp:extent cx="195072" cy="152400"/>
            <wp:effectExtent l="0" t="0" r="0" b="0"/>
            <wp:wrapNone/>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57216" behindDoc="0" locked="0" layoutInCell="1" allowOverlap="1" wp14:anchorId="2E211743" wp14:editId="468620AF">
            <wp:simplePos x="0" y="0"/>
            <wp:positionH relativeFrom="page">
              <wp:posOffset>914704</wp:posOffset>
            </wp:positionH>
            <wp:positionV relativeFrom="page">
              <wp:posOffset>7067041</wp:posOffset>
            </wp:positionV>
            <wp:extent cx="195072" cy="152400"/>
            <wp:effectExtent l="0" t="0" r="0" b="0"/>
            <wp:wrapNone/>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61312" behindDoc="0" locked="0" layoutInCell="1" allowOverlap="1" wp14:anchorId="22A0AE05" wp14:editId="0940C47F">
            <wp:simplePos x="0" y="0"/>
            <wp:positionH relativeFrom="page">
              <wp:posOffset>914704</wp:posOffset>
            </wp:positionH>
            <wp:positionV relativeFrom="page">
              <wp:posOffset>7238110</wp:posOffset>
            </wp:positionV>
            <wp:extent cx="195072" cy="152400"/>
            <wp:effectExtent l="0" t="0" r="0" b="0"/>
            <wp:wrapNone/>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66432" behindDoc="0" locked="0" layoutInCell="1" allowOverlap="1" wp14:anchorId="14BEE4FA" wp14:editId="7A62FE11">
            <wp:simplePos x="0" y="0"/>
            <wp:positionH relativeFrom="page">
              <wp:posOffset>914704</wp:posOffset>
            </wp:positionH>
            <wp:positionV relativeFrom="page">
              <wp:posOffset>7411846</wp:posOffset>
            </wp:positionV>
            <wp:extent cx="195072" cy="152400"/>
            <wp:effectExtent l="0" t="0" r="0" b="0"/>
            <wp:wrapNone/>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70528" behindDoc="0" locked="0" layoutInCell="1" allowOverlap="1" wp14:anchorId="42B9DBAB" wp14:editId="6F2D14F2">
            <wp:simplePos x="0" y="0"/>
            <wp:positionH relativeFrom="page">
              <wp:posOffset>914704</wp:posOffset>
            </wp:positionH>
            <wp:positionV relativeFrom="page">
              <wp:posOffset>7582534</wp:posOffset>
            </wp:positionV>
            <wp:extent cx="195072" cy="152400"/>
            <wp:effectExtent l="0" t="0" r="0" b="0"/>
            <wp:wrapNone/>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2" cstate="print"/>
                    <a:stretch>
                      <a:fillRect/>
                    </a:stretch>
                  </pic:blipFill>
                  <pic:spPr>
                    <a:xfrm>
                      <a:off x="0" y="0"/>
                      <a:ext cx="195072" cy="152400"/>
                    </a:xfrm>
                    <a:prstGeom prst="rect">
                      <a:avLst/>
                    </a:prstGeom>
                  </pic:spPr>
                </pic:pic>
              </a:graphicData>
            </a:graphic>
          </wp:anchor>
        </w:drawing>
      </w:r>
      <w:r w:rsidR="00971C18">
        <w:rPr>
          <w:noProof/>
          <w:lang w:val="en-GB" w:eastAsia="en-GB"/>
        </w:rPr>
        <w:drawing>
          <wp:anchor distT="0" distB="0" distL="0" distR="0" simplePos="0" relativeHeight="251672576" behindDoc="0" locked="0" layoutInCell="1" allowOverlap="1" wp14:anchorId="2F898259" wp14:editId="495A62AE">
            <wp:simplePos x="0" y="0"/>
            <wp:positionH relativeFrom="page">
              <wp:posOffset>4671314</wp:posOffset>
            </wp:positionH>
            <wp:positionV relativeFrom="page">
              <wp:posOffset>7582534</wp:posOffset>
            </wp:positionV>
            <wp:extent cx="188975" cy="152400"/>
            <wp:effectExtent l="0" t="0" r="0" b="0"/>
            <wp:wrapNone/>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13" cstate="print"/>
                    <a:stretch>
                      <a:fillRect/>
                    </a:stretch>
                  </pic:blipFill>
                  <pic:spPr>
                    <a:xfrm>
                      <a:off x="0" y="0"/>
                      <a:ext cx="188975" cy="152400"/>
                    </a:xfrm>
                    <a:prstGeom prst="rect">
                      <a:avLst/>
                    </a:prstGeom>
                  </pic:spPr>
                </pic:pic>
              </a:graphicData>
            </a:graphic>
          </wp:anchor>
        </w:drawing>
      </w:r>
      <w:r w:rsidR="00971C18">
        <w:rPr>
          <w:noProof/>
          <w:lang w:val="en-GB" w:eastAsia="en-GB"/>
        </w:rPr>
        <w:drawing>
          <wp:anchor distT="0" distB="0" distL="0" distR="0" simplePos="0" relativeHeight="251674624" behindDoc="0" locked="0" layoutInCell="1" allowOverlap="1" wp14:anchorId="2B887897" wp14:editId="2D87085B">
            <wp:simplePos x="0" y="0"/>
            <wp:positionH relativeFrom="page">
              <wp:posOffset>914704</wp:posOffset>
            </wp:positionH>
            <wp:positionV relativeFrom="page">
              <wp:posOffset>7753222</wp:posOffset>
            </wp:positionV>
            <wp:extent cx="195072" cy="152400"/>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2" cstate="print"/>
                    <a:stretch>
                      <a:fillRect/>
                    </a:stretch>
                  </pic:blipFill>
                  <pic:spPr>
                    <a:xfrm>
                      <a:off x="0" y="0"/>
                      <a:ext cx="195072" cy="152400"/>
                    </a:xfrm>
                    <a:prstGeom prst="rect">
                      <a:avLst/>
                    </a:prstGeom>
                  </pic:spPr>
                </pic:pic>
              </a:graphicData>
            </a:graphic>
          </wp:anchor>
        </w:drawing>
      </w:r>
    </w:p>
    <w:p w:rsidR="009D1FCD" w:rsidRDefault="009D1FCD" w:rsidP="009D1FCD"/>
    <w:p w:rsidR="009D1FCD" w:rsidRDefault="004D5421" w:rsidP="009D1FCD">
      <w:r>
        <w:rPr>
          <w:noProof/>
          <w:lang w:val="en-GB" w:eastAsia="en-GB"/>
        </w:rPr>
        <w:drawing>
          <wp:anchor distT="0" distB="0" distL="114300" distR="114300" simplePos="0" relativeHeight="251689984" behindDoc="0" locked="0" layoutInCell="1" allowOverlap="1" wp14:anchorId="30585A2F" wp14:editId="48888FB8">
            <wp:simplePos x="0" y="0"/>
            <wp:positionH relativeFrom="margin">
              <wp:posOffset>-219075</wp:posOffset>
            </wp:positionH>
            <wp:positionV relativeFrom="paragraph">
              <wp:posOffset>64770</wp:posOffset>
            </wp:positionV>
            <wp:extent cx="6026150" cy="2806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26150" cy="2806700"/>
                    </a:xfrm>
                    <a:prstGeom prst="rect">
                      <a:avLst/>
                    </a:prstGeom>
                  </pic:spPr>
                </pic:pic>
              </a:graphicData>
            </a:graphic>
            <wp14:sizeRelH relativeFrom="page">
              <wp14:pctWidth>0</wp14:pctWidth>
            </wp14:sizeRelH>
            <wp14:sizeRelV relativeFrom="page">
              <wp14:pctHeight>0</wp14:pctHeight>
            </wp14:sizeRelV>
          </wp:anchor>
        </w:drawing>
      </w:r>
    </w:p>
    <w:p w:rsidR="009D1FCD" w:rsidRDefault="009D1FCD" w:rsidP="009D1FCD"/>
    <w:p w:rsidR="009D1FCD" w:rsidRDefault="009D1FCD" w:rsidP="009D1FCD"/>
    <w:p w:rsidR="009D1FCD" w:rsidRDefault="009D1FCD" w:rsidP="009D1FCD"/>
    <w:p w:rsidR="009D1FCD" w:rsidRDefault="009D1FCD" w:rsidP="009D1FCD"/>
    <w:p w:rsidR="009D1FCD" w:rsidRDefault="009D1FCD" w:rsidP="009D1FCD"/>
    <w:p w:rsidR="009D1FCD" w:rsidRDefault="009D1FCD" w:rsidP="009D1FCD"/>
    <w:p w:rsidR="009D1FCD" w:rsidRDefault="009D1FCD" w:rsidP="009D1FCD"/>
    <w:p w:rsidR="009D1FCD" w:rsidRDefault="009D1FCD" w:rsidP="009D1FCD"/>
    <w:p w:rsidR="009D1FCD" w:rsidRDefault="009D1FCD" w:rsidP="009D1FCD"/>
    <w:p w:rsidR="009D1FCD" w:rsidRDefault="009D1FCD" w:rsidP="009D1FCD"/>
    <w:p w:rsidR="004D5421" w:rsidRDefault="004D5421" w:rsidP="004D5421"/>
    <w:p w:rsidR="004D5421" w:rsidRDefault="004D5421" w:rsidP="004D5421"/>
    <w:p w:rsidR="004D5421" w:rsidRDefault="004D5421" w:rsidP="004D5421"/>
    <w:p w:rsidR="004D5421" w:rsidRDefault="004D5421" w:rsidP="004D5421"/>
    <w:p w:rsidR="004D5421" w:rsidRDefault="004D5421" w:rsidP="004D5421"/>
    <w:p w:rsidR="004D5421" w:rsidRDefault="004D5421" w:rsidP="004D5421"/>
    <w:p w:rsidR="004D5421" w:rsidRDefault="004D5421" w:rsidP="004D5421"/>
    <w:p w:rsidR="004D5421" w:rsidRDefault="004D5421" w:rsidP="004D5421">
      <w:r>
        <w:t xml:space="preserve">We are brave, powerful warriors, and we will meet in battle! </w:t>
      </w:r>
    </w:p>
    <w:p w:rsidR="004D5421" w:rsidRDefault="004D5421" w:rsidP="004D5421">
      <w:r>
        <w:t xml:space="preserve">This half term, we’ll divide into two warring groups: the Celts and the Romans. In our battle games, who will be victorious? We’ll research Celtic and Roman warriors and write soliloquies as soldiers. Using different source materials we’ll investigate the Roman Empire and read Roman numerals. After designing and making shields, we’ll test them in battle and practise our attacking and defending skills. The Celtic warrior queen, Boudicca, will inspire us to create stories, models and artwork. We’ll write plays about gladiators and a menu for wealthy Romans. Using maps, globes and information books, we’ll compare Britain (the home of the Celts) and Rome (the home of the Romans). At the end of the ILP, we’ll reflect on what the Romans did for us. We’ll become archaeologists, examining and sorting artefacts. You’ll receive an invitation to our art gallery where we’ll give guided tours to explain what we have learnt. </w:t>
      </w:r>
    </w:p>
    <w:p w:rsidR="004D5421" w:rsidRPr="004D5421" w:rsidRDefault="004D5421" w:rsidP="004D5421">
      <w:r>
        <w:rPr>
          <w:noProof/>
          <w:lang w:val="en-GB" w:eastAsia="en-GB"/>
        </w:rPr>
        <w:drawing>
          <wp:anchor distT="0" distB="0" distL="114300" distR="114300" simplePos="0" relativeHeight="251691008" behindDoc="0" locked="0" layoutInCell="1" allowOverlap="1" wp14:anchorId="39408368" wp14:editId="7AFDFF93">
            <wp:simplePos x="0" y="0"/>
            <wp:positionH relativeFrom="margin">
              <wp:posOffset>-76200</wp:posOffset>
            </wp:positionH>
            <wp:positionV relativeFrom="paragraph">
              <wp:posOffset>105410</wp:posOffset>
            </wp:positionV>
            <wp:extent cx="6026150" cy="1857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26150" cy="1857375"/>
                    </a:xfrm>
                    <a:prstGeom prst="rect">
                      <a:avLst/>
                    </a:prstGeom>
                  </pic:spPr>
                </pic:pic>
              </a:graphicData>
            </a:graphic>
            <wp14:sizeRelH relativeFrom="page">
              <wp14:pctWidth>0</wp14:pctWidth>
            </wp14:sizeRelH>
            <wp14:sizeRelV relativeFrom="page">
              <wp14:pctHeight>0</wp14:pctHeight>
            </wp14:sizeRelV>
          </wp:anchor>
        </w:drawing>
      </w:r>
    </w:p>
    <w:p w:rsidR="004D5421" w:rsidRPr="004D5421" w:rsidRDefault="004D5421" w:rsidP="004D5421"/>
    <w:p w:rsidR="004D5421" w:rsidRPr="004D5421" w:rsidRDefault="004D5421" w:rsidP="004D5421"/>
    <w:p w:rsidR="004D5421" w:rsidRPr="004D5421" w:rsidRDefault="004D5421" w:rsidP="004D5421"/>
    <w:p w:rsidR="004D5421" w:rsidRPr="004D5421" w:rsidRDefault="004D5421" w:rsidP="004D5421"/>
    <w:p w:rsidR="004D5421" w:rsidRPr="004D5421" w:rsidRDefault="004D5421" w:rsidP="004D5421"/>
    <w:p w:rsidR="004D5421" w:rsidRPr="004D5421" w:rsidRDefault="004D5421" w:rsidP="004D5421"/>
    <w:p w:rsidR="004D5421" w:rsidRPr="004D5421" w:rsidRDefault="004D5421" w:rsidP="004D5421"/>
    <w:p w:rsidR="004D5421" w:rsidRPr="004D5421" w:rsidRDefault="004D5421" w:rsidP="004D5421"/>
    <w:p w:rsidR="004D5421" w:rsidRPr="004D5421" w:rsidRDefault="004D5421" w:rsidP="004D5421"/>
    <w:p w:rsidR="004D5421" w:rsidRPr="004D5421" w:rsidRDefault="004D5421" w:rsidP="004D5421"/>
    <w:p w:rsidR="004D5421" w:rsidRPr="004D5421" w:rsidRDefault="004D5421" w:rsidP="004D5421"/>
    <w:p w:rsidR="004D5421" w:rsidRPr="000C50D2" w:rsidRDefault="004D5421" w:rsidP="004D5421">
      <w:pPr>
        <w:rPr>
          <w:b/>
        </w:rPr>
      </w:pPr>
    </w:p>
    <w:p w:rsidR="000C50D2" w:rsidRPr="000C50D2" w:rsidRDefault="000C50D2" w:rsidP="000C50D2">
      <w:pPr>
        <w:rPr>
          <w:b/>
        </w:rPr>
      </w:pPr>
      <w:r w:rsidRPr="000C50D2">
        <w:rPr>
          <w:b/>
        </w:rPr>
        <w:t>Help your child prepare for their project</w:t>
      </w:r>
    </w:p>
    <w:p w:rsidR="00971C18" w:rsidRPr="004D5421" w:rsidRDefault="000C50D2" w:rsidP="000C50D2">
      <w:r>
        <w:t>The Romans changed the course of England’s history. Why not visit a museum together or look at Roman artefacts online to see what you can learn about the Romans? You could also look at holiday brochures and online information to find out about modern day Rome. Which tourist attractions would you like to visit? Alternatively, you could work together to make a model of a Roman villa using recycled materials.</w:t>
      </w:r>
    </w:p>
    <w:sectPr w:rsidR="00971C18" w:rsidRPr="004D5421"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AE" w:rsidRDefault="00E164AE" w:rsidP="00E164AE">
      <w:r>
        <w:separator/>
      </w:r>
    </w:p>
  </w:endnote>
  <w:endnote w:type="continuationSeparator" w:id="0">
    <w:p w:rsidR="00E164AE" w:rsidRDefault="00E164AE" w:rsidP="00E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AE" w:rsidRDefault="00E164AE" w:rsidP="00E164AE">
      <w:r>
        <w:separator/>
      </w:r>
    </w:p>
  </w:footnote>
  <w:footnote w:type="continuationSeparator" w:id="0">
    <w:p w:rsidR="00E164AE" w:rsidRDefault="00E164AE" w:rsidP="00E16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A52"/>
    <w:multiLevelType w:val="hybridMultilevel"/>
    <w:tmpl w:val="56C2E75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1F041AFA"/>
    <w:multiLevelType w:val="hybridMultilevel"/>
    <w:tmpl w:val="3272C348"/>
    <w:lvl w:ilvl="0" w:tplc="1666A448">
      <w:numFmt w:val="bullet"/>
      <w:lvlText w:val=""/>
      <w:lvlJc w:val="left"/>
      <w:pPr>
        <w:ind w:left="900" w:hanging="399"/>
      </w:pPr>
      <w:rPr>
        <w:rFonts w:ascii="Symbol" w:eastAsia="Symbol" w:hAnsi="Symbol" w:cs="Symbol" w:hint="default"/>
        <w:w w:val="100"/>
        <w:sz w:val="20"/>
        <w:szCs w:val="20"/>
      </w:rPr>
    </w:lvl>
    <w:lvl w:ilvl="1" w:tplc="F34412C4">
      <w:numFmt w:val="bullet"/>
      <w:lvlText w:val="•"/>
      <w:lvlJc w:val="left"/>
      <w:pPr>
        <w:ind w:left="1335" w:hanging="399"/>
      </w:pPr>
      <w:rPr>
        <w:rFonts w:hint="default"/>
      </w:rPr>
    </w:lvl>
    <w:lvl w:ilvl="2" w:tplc="33744560">
      <w:numFmt w:val="bullet"/>
      <w:lvlText w:val="•"/>
      <w:lvlJc w:val="left"/>
      <w:pPr>
        <w:ind w:left="1770" w:hanging="399"/>
      </w:pPr>
      <w:rPr>
        <w:rFonts w:hint="default"/>
      </w:rPr>
    </w:lvl>
    <w:lvl w:ilvl="3" w:tplc="F00478B2">
      <w:numFmt w:val="bullet"/>
      <w:lvlText w:val="•"/>
      <w:lvlJc w:val="left"/>
      <w:pPr>
        <w:ind w:left="2205" w:hanging="399"/>
      </w:pPr>
      <w:rPr>
        <w:rFonts w:hint="default"/>
      </w:rPr>
    </w:lvl>
    <w:lvl w:ilvl="4" w:tplc="A8009926">
      <w:numFmt w:val="bullet"/>
      <w:lvlText w:val="•"/>
      <w:lvlJc w:val="left"/>
      <w:pPr>
        <w:ind w:left="2640" w:hanging="399"/>
      </w:pPr>
      <w:rPr>
        <w:rFonts w:hint="default"/>
      </w:rPr>
    </w:lvl>
    <w:lvl w:ilvl="5" w:tplc="CD96A9F8">
      <w:numFmt w:val="bullet"/>
      <w:lvlText w:val="•"/>
      <w:lvlJc w:val="left"/>
      <w:pPr>
        <w:ind w:left="3075" w:hanging="399"/>
      </w:pPr>
      <w:rPr>
        <w:rFonts w:hint="default"/>
      </w:rPr>
    </w:lvl>
    <w:lvl w:ilvl="6" w:tplc="1B388F9E">
      <w:numFmt w:val="bullet"/>
      <w:lvlText w:val="•"/>
      <w:lvlJc w:val="left"/>
      <w:pPr>
        <w:ind w:left="3510" w:hanging="399"/>
      </w:pPr>
      <w:rPr>
        <w:rFonts w:hint="default"/>
      </w:rPr>
    </w:lvl>
    <w:lvl w:ilvl="7" w:tplc="3BBE3118">
      <w:numFmt w:val="bullet"/>
      <w:lvlText w:val="•"/>
      <w:lvlJc w:val="left"/>
      <w:pPr>
        <w:ind w:left="3945" w:hanging="399"/>
      </w:pPr>
      <w:rPr>
        <w:rFonts w:hint="default"/>
      </w:rPr>
    </w:lvl>
    <w:lvl w:ilvl="8" w:tplc="AFFAA502">
      <w:numFmt w:val="bullet"/>
      <w:lvlText w:val="•"/>
      <w:lvlJc w:val="left"/>
      <w:pPr>
        <w:ind w:left="4380" w:hanging="399"/>
      </w:pPr>
      <w:rPr>
        <w:rFonts w:hint="default"/>
      </w:rPr>
    </w:lvl>
  </w:abstractNum>
  <w:abstractNum w:abstractNumId="2" w15:restartNumberingAfterBreak="0">
    <w:nsid w:val="41E52485"/>
    <w:multiLevelType w:val="hybridMultilevel"/>
    <w:tmpl w:val="650CEF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42EC1964"/>
    <w:multiLevelType w:val="hybridMultilevel"/>
    <w:tmpl w:val="977CDB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65F653DE"/>
    <w:multiLevelType w:val="hybridMultilevel"/>
    <w:tmpl w:val="86AC09F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CF"/>
    <w:rsid w:val="00016557"/>
    <w:rsid w:val="00073EA9"/>
    <w:rsid w:val="00093996"/>
    <w:rsid w:val="000B0AF1"/>
    <w:rsid w:val="000C50D2"/>
    <w:rsid w:val="00107257"/>
    <w:rsid w:val="001974C7"/>
    <w:rsid w:val="001E2A04"/>
    <w:rsid w:val="001F10EE"/>
    <w:rsid w:val="00203299"/>
    <w:rsid w:val="002E70E2"/>
    <w:rsid w:val="002F4E50"/>
    <w:rsid w:val="003063F4"/>
    <w:rsid w:val="00494E5B"/>
    <w:rsid w:val="004C243B"/>
    <w:rsid w:val="004D5421"/>
    <w:rsid w:val="00541462"/>
    <w:rsid w:val="005C2DCC"/>
    <w:rsid w:val="005F43D3"/>
    <w:rsid w:val="006032DE"/>
    <w:rsid w:val="0065182F"/>
    <w:rsid w:val="00654F9F"/>
    <w:rsid w:val="006B4CF1"/>
    <w:rsid w:val="006C04E9"/>
    <w:rsid w:val="00726629"/>
    <w:rsid w:val="00740F19"/>
    <w:rsid w:val="007D320F"/>
    <w:rsid w:val="008219EE"/>
    <w:rsid w:val="00837525"/>
    <w:rsid w:val="00851BCD"/>
    <w:rsid w:val="009042FA"/>
    <w:rsid w:val="00952B47"/>
    <w:rsid w:val="00971C18"/>
    <w:rsid w:val="009778E5"/>
    <w:rsid w:val="0099613A"/>
    <w:rsid w:val="009D1FCD"/>
    <w:rsid w:val="00A72C66"/>
    <w:rsid w:val="00A925CF"/>
    <w:rsid w:val="00B21A1E"/>
    <w:rsid w:val="00BA1FC8"/>
    <w:rsid w:val="00BE2CBD"/>
    <w:rsid w:val="00C422A5"/>
    <w:rsid w:val="00C548D6"/>
    <w:rsid w:val="00CF0D80"/>
    <w:rsid w:val="00D207B7"/>
    <w:rsid w:val="00D73CF2"/>
    <w:rsid w:val="00D85ED9"/>
    <w:rsid w:val="00D93F9B"/>
    <w:rsid w:val="00DB0D36"/>
    <w:rsid w:val="00DB7A77"/>
    <w:rsid w:val="00DE0B08"/>
    <w:rsid w:val="00E076E9"/>
    <w:rsid w:val="00E145D6"/>
    <w:rsid w:val="00E164AE"/>
    <w:rsid w:val="00E23F37"/>
    <w:rsid w:val="00E97D6C"/>
    <w:rsid w:val="00EC3D62"/>
    <w:rsid w:val="00ED5352"/>
    <w:rsid w:val="00F16B8E"/>
    <w:rsid w:val="00F244CA"/>
    <w:rsid w:val="00FA2054"/>
    <w:rsid w:val="00FC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D5635FE-BF92-429D-97F7-CCED13D4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90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E164AE"/>
    <w:pPr>
      <w:tabs>
        <w:tab w:val="center" w:pos="4513"/>
        <w:tab w:val="right" w:pos="9026"/>
      </w:tabs>
    </w:pPr>
  </w:style>
  <w:style w:type="character" w:customStyle="1" w:styleId="HeaderChar">
    <w:name w:val="Header Char"/>
    <w:basedOn w:val="DefaultParagraphFont"/>
    <w:link w:val="Header"/>
    <w:uiPriority w:val="99"/>
    <w:rsid w:val="00E164AE"/>
    <w:rPr>
      <w:rFonts w:ascii="Verdana" w:eastAsia="Verdana" w:hAnsi="Verdana" w:cs="Verdana"/>
    </w:rPr>
  </w:style>
  <w:style w:type="paragraph" w:styleId="Footer">
    <w:name w:val="footer"/>
    <w:basedOn w:val="Normal"/>
    <w:link w:val="FooterChar"/>
    <w:uiPriority w:val="99"/>
    <w:unhideWhenUsed/>
    <w:rsid w:val="00E164AE"/>
    <w:pPr>
      <w:tabs>
        <w:tab w:val="center" w:pos="4513"/>
        <w:tab w:val="right" w:pos="9026"/>
      </w:tabs>
    </w:pPr>
  </w:style>
  <w:style w:type="character" w:customStyle="1" w:styleId="FooterChar">
    <w:name w:val="Footer Char"/>
    <w:basedOn w:val="DefaultParagraphFont"/>
    <w:link w:val="Footer"/>
    <w:uiPriority w:val="99"/>
    <w:rsid w:val="00E164AE"/>
    <w:rPr>
      <w:rFonts w:ascii="Verdana" w:eastAsia="Verdana" w:hAnsi="Verdana" w:cs="Verdana"/>
    </w:rPr>
  </w:style>
  <w:style w:type="paragraph" w:styleId="BalloonText">
    <w:name w:val="Balloon Text"/>
    <w:basedOn w:val="Normal"/>
    <w:link w:val="BalloonTextChar"/>
    <w:uiPriority w:val="99"/>
    <w:semiHidden/>
    <w:unhideWhenUsed/>
    <w:rsid w:val="00740F19"/>
    <w:rPr>
      <w:rFonts w:ascii="Segoe UI" w:hAnsi="Segoe UI"/>
      <w:sz w:val="18"/>
      <w:szCs w:val="18"/>
    </w:rPr>
  </w:style>
  <w:style w:type="character" w:customStyle="1" w:styleId="BalloonTextChar">
    <w:name w:val="Balloon Text Char"/>
    <w:basedOn w:val="DefaultParagraphFont"/>
    <w:link w:val="BalloonText"/>
    <w:uiPriority w:val="99"/>
    <w:semiHidden/>
    <w:rsid w:val="00740F19"/>
    <w:rPr>
      <w:rFonts w:ascii="Segoe UI" w:eastAsia="Verdana" w:hAnsi="Segoe UI"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9340-18A9-430E-81AD-0E9F69BC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Gaynor</dc:creator>
  <cp:lastModifiedBy>Sarah Yates</cp:lastModifiedBy>
  <cp:revision>2</cp:revision>
  <cp:lastPrinted>2019-01-11T22:26:00Z</cp:lastPrinted>
  <dcterms:created xsi:type="dcterms:W3CDTF">2019-03-08T20:08:00Z</dcterms:created>
  <dcterms:modified xsi:type="dcterms:W3CDTF">2019-03-08T20:08:00Z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2018-01-22T00:00:00Z</vt:filetime>
  </property>
</Properties>
</file>