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Pr="00DE43B4" w:rsidRDefault="008D44B3" w:rsidP="00740F19">
      <w:pPr>
        <w:spacing w:before="43" w:line="280" w:lineRule="auto"/>
        <w:ind w:left="1339" w:hanging="932"/>
      </w:pPr>
      <w:r w:rsidRPr="00DE43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4978C" wp14:editId="56E69F23">
                <wp:simplePos x="0" y="0"/>
                <wp:positionH relativeFrom="page">
                  <wp:posOffset>6861074</wp:posOffset>
                </wp:positionH>
                <wp:positionV relativeFrom="page">
                  <wp:posOffset>1945335</wp:posOffset>
                </wp:positionV>
                <wp:extent cx="3196743" cy="2040941"/>
                <wp:effectExtent l="38100" t="38100" r="41910" b="355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3" cy="2040941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Design &amp; Technology</w:t>
                            </w:r>
                          </w:p>
                          <w:p w:rsid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To design a boat from recycled materials that will float.</w:t>
                            </w:r>
                          </w:p>
                          <w:p w:rsid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To select a range of appropriate materials to make a model.</w:t>
                            </w:r>
                          </w:p>
                          <w:p w:rsidR="008D44B3" w:rsidRP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To evaluate my model.  </w:t>
                            </w:r>
                          </w:p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8D44B3" w:rsidRPr="008D59DA" w:rsidRDefault="008D44B3" w:rsidP="008D44B3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97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0.25pt;margin-top:153.2pt;width:251.7pt;height:160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" fillcolor="#dce6f1" strokecolor="#30859c" strokeweight="6pt">
                <v:textbox inset="0,0,0,0">
                  <w:txbxContent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Design &amp; Technology</w:t>
                      </w:r>
                    </w:p>
                    <w:p w:rsid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To design a boat from recycled materials that will float.</w:t>
                      </w:r>
                    </w:p>
                    <w:p w:rsid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To select a range of appropriate materials to make a model.</w:t>
                      </w:r>
                    </w:p>
                    <w:p w:rsidR="008D44B3" w:rsidRP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To evaluate my model.  </w:t>
                      </w:r>
                    </w:p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8D44B3" w:rsidRPr="008D59DA" w:rsidRDefault="008D44B3" w:rsidP="008D44B3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9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513E20" wp14:editId="52C90001">
                <wp:simplePos x="0" y="0"/>
                <wp:positionH relativeFrom="page">
                  <wp:posOffset>565455</wp:posOffset>
                </wp:positionH>
                <wp:positionV relativeFrom="page">
                  <wp:posOffset>1945640</wp:posOffset>
                </wp:positionV>
                <wp:extent cx="3152775" cy="2021510"/>
                <wp:effectExtent l="38100" t="38100" r="47625" b="3619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2151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Pr="008D59DA" w:rsidRDefault="00C945B3" w:rsidP="00C945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8D59DA" w:rsidRPr="008D59DA" w:rsidRDefault="008D59DA" w:rsidP="008D5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Sort and grade a range of materials for a</w:t>
                            </w:r>
                          </w:p>
                          <w:p w:rsidR="006220D0" w:rsidRPr="008D59DA" w:rsidRDefault="008D59DA" w:rsidP="008D59DA">
                            <w:pPr>
                              <w:spacing w:before="77"/>
                              <w:ind w:left="5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specific property.</w:t>
                            </w:r>
                          </w:p>
                          <w:p w:rsidR="008D59DA" w:rsidRPr="008D59DA" w:rsidRDefault="008D59DA" w:rsidP="008D5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77"/>
                              <w:ind w:left="360"/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Describe how shape of some materials can be</w:t>
                            </w:r>
                          </w:p>
                          <w:p w:rsidR="008D59DA" w:rsidRPr="008D59DA" w:rsidRDefault="008D59DA" w:rsidP="008D59DA">
                            <w:pPr>
                              <w:spacing w:before="77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changed by twisting, bending, squashing or</w:t>
                            </w:r>
                          </w:p>
                          <w:p w:rsidR="006220D0" w:rsidRPr="008D59DA" w:rsidRDefault="008D59DA" w:rsidP="008D59DA">
                            <w:pPr>
                              <w:spacing w:before="77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stretching.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3E20" id="_x0000_s1027" type="#_x0000_t202" style="position:absolute;left:0;text-align:left;margin-left:44.5pt;margin-top:153.2pt;width:248.25pt;height:159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" fillcolor="#dce6f1" strokecolor="#30859c" strokeweight="6pt">
                <v:textbox inset="0,0,0,0">
                  <w:txbxContent>
                    <w:p w:rsidR="00C945B3" w:rsidRPr="008D59DA" w:rsidRDefault="00C945B3" w:rsidP="00C945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  <w:t>Science</w:t>
                      </w:r>
                    </w:p>
                    <w:p w:rsidR="008D59DA" w:rsidRPr="008D59DA" w:rsidRDefault="008D59DA" w:rsidP="008D5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Sort and grade a range of materials for a</w:t>
                      </w:r>
                    </w:p>
                    <w:p w:rsidR="006220D0" w:rsidRPr="008D59DA" w:rsidRDefault="008D59DA" w:rsidP="008D59DA">
                      <w:pPr>
                        <w:spacing w:before="77"/>
                        <w:ind w:left="5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specific property.</w:t>
                      </w:r>
                    </w:p>
                    <w:p w:rsidR="008D59DA" w:rsidRPr="008D59DA" w:rsidRDefault="008D59DA" w:rsidP="008D5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77"/>
                        <w:ind w:left="360"/>
                        <w:jc w:val="center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Describe how shape of some materials can be</w:t>
                      </w:r>
                    </w:p>
                    <w:p w:rsidR="008D59DA" w:rsidRPr="008D59DA" w:rsidRDefault="008D59DA" w:rsidP="008D59DA">
                      <w:pPr>
                        <w:spacing w:before="77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changed by twisting, bending, squashing or</w:t>
                      </w:r>
                    </w:p>
                    <w:p w:rsidR="006220D0" w:rsidRPr="008D59DA" w:rsidRDefault="008D59DA" w:rsidP="008D59DA">
                      <w:pPr>
                        <w:spacing w:before="77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stretching.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3F5753" wp14:editId="7505B9D4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400063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2 </w:t>
                            </w:r>
                            <w:r w:rsidR="00A572CE">
                              <w:rPr>
                                <w:b/>
                                <w:sz w:val="36"/>
                                <w:szCs w:val="36"/>
                              </w:rPr>
                              <w:t>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B7FA64" wp14:editId="690DAEAF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5753" id="Text Box 2" o:spid="_x0000_s1028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400063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Year 2 </w:t>
                      </w:r>
                      <w:r w:rsidR="00A572CE">
                        <w:rPr>
                          <w:b/>
                          <w:sz w:val="36"/>
                          <w:szCs w:val="36"/>
                        </w:rPr>
                        <w:t>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B7FA64" wp14:editId="690DAEAF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9" o:title=""/>
          </v:shape>
          <w:control r:id="rId10" w:name="DefaultOcxName" w:shapeid="_x0000_i1028"/>
        </w:object>
      </w:r>
    </w:p>
    <w:p w:rsidR="00A925CF" w:rsidRPr="00DE43B4" w:rsidRDefault="00A925CF">
      <w:pPr>
        <w:pStyle w:val="BodyText"/>
        <w:spacing w:before="5"/>
        <w:rPr>
          <w:sz w:val="22"/>
          <w:szCs w:val="22"/>
        </w:rPr>
      </w:pPr>
    </w:p>
    <w:p w:rsidR="00A925CF" w:rsidRPr="00DE43B4" w:rsidRDefault="00A925CF">
      <w:pPr>
        <w:pStyle w:val="BodyText"/>
        <w:ind w:left="522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572CE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4080" behindDoc="1" locked="0" layoutInCell="1" allowOverlap="1" wp14:anchorId="7E7D3121" wp14:editId="23D2B5AD">
            <wp:simplePos x="0" y="0"/>
            <wp:positionH relativeFrom="page">
              <wp:align>center</wp:align>
            </wp:positionH>
            <wp:positionV relativeFrom="paragraph">
              <wp:posOffset>69850</wp:posOffset>
            </wp:positionV>
            <wp:extent cx="27908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26" y="21488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8D44B3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0C702" wp14:editId="618F7BC1">
                <wp:simplePos x="0" y="0"/>
                <wp:positionH relativeFrom="page">
                  <wp:posOffset>6868973</wp:posOffset>
                </wp:positionH>
                <wp:positionV relativeFrom="page">
                  <wp:posOffset>4162349</wp:posOffset>
                </wp:positionV>
                <wp:extent cx="3189275" cy="1572768"/>
                <wp:effectExtent l="38100" t="38100" r="30480" b="469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275" cy="1572768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P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:rsid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Name and locate the capital cities of the United Kingdom and its surrounding seas.</w:t>
                            </w:r>
                          </w:p>
                          <w:p w:rsidR="008D44B3" w:rsidRP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Draw simple maps or plans using symbols for a key. </w:t>
                            </w:r>
                          </w:p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8D44B3" w:rsidRPr="008D59DA" w:rsidRDefault="008D44B3" w:rsidP="008D44B3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C702" id="_x0000_s1029" type="#_x0000_t202" style="position:absolute;margin-left:540.85pt;margin-top:327.75pt;width:251.1pt;height:1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" fillcolor="#dce6f1" strokecolor="#30859c" strokeweight="6pt">
                <v:textbox inset="0,0,0,0">
                  <w:txbxContent>
                    <w:p w:rsidR="008D44B3" w:rsidRP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Geography</w:t>
                      </w:r>
                    </w:p>
                    <w:p w:rsid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Name and locate the capital cities of the United Kingdom and its surrounding seas.</w:t>
                      </w:r>
                    </w:p>
                    <w:p w:rsidR="008D44B3" w:rsidRP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Draw simple maps or plans using symbols for a key. </w:t>
                      </w:r>
                    </w:p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8D44B3" w:rsidRPr="008D59DA" w:rsidRDefault="008D44B3" w:rsidP="008D44B3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9DA"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2155C" wp14:editId="594A1C66">
                <wp:simplePos x="0" y="0"/>
                <wp:positionH relativeFrom="page">
                  <wp:posOffset>570586</wp:posOffset>
                </wp:positionH>
                <wp:positionV relativeFrom="page">
                  <wp:posOffset>4162349</wp:posOffset>
                </wp:positionV>
                <wp:extent cx="3133725" cy="1572768"/>
                <wp:effectExtent l="38100" t="38100" r="47625" b="469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72768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CE" w:rsidRPr="008D44B3" w:rsidRDefault="00A572CE" w:rsidP="00A572CE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 xml:space="preserve">History </w:t>
                            </w:r>
                          </w:p>
                          <w:p w:rsidR="00A572CE" w:rsidRPr="008D44B3" w:rsidRDefault="008D59DA" w:rsidP="008D44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77"/>
                              <w:ind w:left="473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Use the stories of </w:t>
                            </w:r>
                            <w:r w:rsidR="008D44B3"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famous</w:t>
                            </w: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historical </w:t>
                            </w:r>
                            <w:r w:rsidR="008D44B3"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figures</w:t>
                            </w: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to compare aspects of life in different times. </w:t>
                            </w:r>
                          </w:p>
                          <w:p w:rsidR="008D44B3" w:rsidRDefault="008D59DA" w:rsidP="008D44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77"/>
                              <w:ind w:left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Use the </w:t>
                            </w:r>
                            <w:r w:rsidR="008D44B3"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stories</w:t>
                            </w: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</w:t>
                            </w:r>
                            <w:r w:rsid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of famous historical figures to</w:t>
                            </w:r>
                          </w:p>
                          <w:p w:rsidR="008D59DA" w:rsidRPr="008D59DA" w:rsidRDefault="008D44B3" w:rsidP="008D44B3">
                            <w:pPr>
                              <w:pStyle w:val="ListParagraph"/>
                              <w:spacing w:before="77"/>
                              <w:ind w:left="77" w:firstLine="0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    </w:t>
                            </w:r>
                            <w:r w:rsidR="008D59DA"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compare aspects of life in different times.</w:t>
                            </w:r>
                          </w:p>
                          <w:p w:rsidR="008D59DA" w:rsidRDefault="008D59DA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6220D0" w:rsidRPr="008D59DA" w:rsidRDefault="006220D0" w:rsidP="008D59DA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155C" id="_x0000_s1030" type="#_x0000_t202" style="position:absolute;margin-left:44.95pt;margin-top:327.75pt;width:246.75pt;height:123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" fillcolor="#dce6f1" strokecolor="#30859c" strokeweight="6pt">
                <v:textbox inset="0,0,0,0">
                  <w:txbxContent>
                    <w:p w:rsidR="00A572CE" w:rsidRPr="008D44B3" w:rsidRDefault="00A572CE" w:rsidP="00A572CE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 xml:space="preserve">History </w:t>
                      </w:r>
                    </w:p>
                    <w:p w:rsidR="00A572CE" w:rsidRPr="008D44B3" w:rsidRDefault="008D59DA" w:rsidP="008D44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77"/>
                        <w:ind w:left="473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Use the stories of </w:t>
                      </w:r>
                      <w:r w:rsidR="008D44B3"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famous</w:t>
                      </w: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historical </w:t>
                      </w:r>
                      <w:r w:rsidR="008D44B3"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figures</w:t>
                      </w: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to compare aspects of life in different times. </w:t>
                      </w:r>
                    </w:p>
                    <w:p w:rsidR="008D44B3" w:rsidRDefault="008D59DA" w:rsidP="008D44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77"/>
                        <w:ind w:left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Use the </w:t>
                      </w:r>
                      <w:r w:rsidR="008D44B3"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stories</w:t>
                      </w: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</w:t>
                      </w:r>
                      <w:r w:rsid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of famous historical figures to</w:t>
                      </w:r>
                    </w:p>
                    <w:p w:rsidR="008D59DA" w:rsidRPr="008D59DA" w:rsidRDefault="008D44B3" w:rsidP="008D44B3">
                      <w:pPr>
                        <w:pStyle w:val="ListParagraph"/>
                        <w:spacing w:before="77"/>
                        <w:ind w:left="77" w:firstLine="0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    </w:t>
                      </w:r>
                      <w:r w:rsidR="008D59DA"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compare aspects of life in different times.</w:t>
                      </w:r>
                    </w:p>
                    <w:p w:rsidR="008D59DA" w:rsidRDefault="008D59DA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6220D0" w:rsidRPr="008D59DA" w:rsidRDefault="006220D0" w:rsidP="008D59DA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8D44B3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92C74E" wp14:editId="54F4ED6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9431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Pr="008D44B3" w:rsidRDefault="00A572CE" w:rsidP="00A572CE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36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36"/>
                              </w:rPr>
                              <w:t>Land Ahoy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C74E" id="_x0000_s1031" type="#_x0000_t202" style="position:absolute;margin-left:0;margin-top:.55pt;width:153pt;height:33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">
                <v:stroke linestyle="thickThin"/>
                <v:textbox>
                  <w:txbxContent>
                    <w:p w:rsidR="006758B8" w:rsidRPr="008D44B3" w:rsidRDefault="00A572CE" w:rsidP="00A572CE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36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b/>
                          <w:sz w:val="52"/>
                          <w:szCs w:val="36"/>
                        </w:rPr>
                        <w:t>Land Ahoy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73512F">
      <w:pPr>
        <w:pStyle w:val="BodyText"/>
        <w:spacing w:before="4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8D44B3" w:rsidRDefault="00E145D6" w:rsidP="00505BA2">
                              <w:pPr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Discrete Learning Areas:</w:t>
                              </w:r>
                            </w:p>
                            <w:p w:rsidR="00E145D6" w:rsidRPr="008D44B3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English                        Music</w:t>
                              </w:r>
                            </w:p>
                            <w:p w:rsidR="00E145D6" w:rsidRPr="008D44B3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 xml:space="preserve">Mathematics   </w:t>
                              </w:r>
                              <w:r w:rsid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 xml:space="preserve">            PSHE</w:t>
                              </w:r>
                            </w:p>
                            <w:p w:rsidR="00E145D6" w:rsidRPr="008D44B3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Computing                  Religious Education         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2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h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smt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CTUbWheAMAAPkJAAAOAAAAAAAAAAAAAAAAAC4CAABkcnMvZTJvRG9j&#10;LnhtbFBLAQItABQABgAIAAAAIQCVv8JF4QAAAA0BAAAPAAAAAAAAAAAAAAAAANIFAABkcnMvZG93&#10;bnJldi54bWxQSwUGAAAAAAQABADzAAAA4AYAAAAA&#10;">
                <v:rect id="Rectangle 14" o:spid="_x0000_s1033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8D44B3" w:rsidRDefault="00E145D6" w:rsidP="00505BA2">
                        <w:pPr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Discrete Learning Areas:</w:t>
                        </w:r>
                      </w:p>
                      <w:p w:rsidR="00E145D6" w:rsidRPr="008D44B3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English                        Music</w:t>
                        </w:r>
                      </w:p>
                      <w:p w:rsidR="00E145D6" w:rsidRPr="008D44B3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 xml:space="preserve">Mathematics   </w:t>
                        </w:r>
                        <w:r w:rsid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 xml:space="preserve">       </w:t>
                        </w: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 xml:space="preserve">            PSHE</w:t>
                        </w:r>
                      </w:p>
                      <w:p w:rsidR="00E145D6" w:rsidRPr="008D44B3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Computing                  Religious Education         Physical Education</w:t>
                        </w:r>
                      </w:p>
                    </w:txbxContent>
                  </v:textbox>
                </v:rect>
                <v:rect id="Rectangle 13" o:spid="_x0000_s1034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Pr="00DE43B4" w:rsidRDefault="00A925CF">
      <w:pPr>
        <w:sectPr w:rsidR="00A925CF" w:rsidRPr="00DE43B4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938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A925CF" w:rsidRPr="00DE43B4" w:rsidTr="00505BA2">
        <w:trPr>
          <w:trHeight w:val="340"/>
        </w:trPr>
        <w:tc>
          <w:tcPr>
            <w:tcW w:w="9388" w:type="dxa"/>
            <w:shd w:val="clear" w:color="auto" w:fill="548DD4" w:themeFill="text2" w:themeFillTint="99"/>
          </w:tcPr>
          <w:p w:rsidR="00A925CF" w:rsidRPr="00DE43B4" w:rsidRDefault="00971C18">
            <w:pPr>
              <w:pStyle w:val="TableParagraph"/>
              <w:spacing w:before="6" w:line="319" w:lineRule="exact"/>
              <w:rPr>
                <w:b/>
              </w:rPr>
            </w:pPr>
            <w:r w:rsidRPr="00DE43B4">
              <w:rPr>
                <w:b/>
                <w:color w:val="FFFFFF"/>
                <w:w w:val="85"/>
              </w:rPr>
              <w:lastRenderedPageBreak/>
              <w:t>Discrete Learning</w:t>
            </w:r>
            <w:r w:rsidRPr="00DE43B4">
              <w:rPr>
                <w:b/>
                <w:color w:val="FFFFFF"/>
                <w:spacing w:val="-55"/>
                <w:w w:val="85"/>
              </w:rPr>
              <w:t xml:space="preserve"> </w:t>
            </w:r>
            <w:r w:rsidRPr="00DE43B4">
              <w:rPr>
                <w:b/>
                <w:color w:val="FFFFFF"/>
                <w:w w:val="85"/>
              </w:rPr>
              <w:t>Subjects</w:t>
            </w:r>
          </w:p>
        </w:tc>
      </w:tr>
      <w:tr w:rsidR="0086632F" w:rsidRPr="00DE43B4" w:rsidTr="00505BA2">
        <w:trPr>
          <w:trHeight w:val="7160"/>
        </w:trPr>
        <w:tc>
          <w:tcPr>
            <w:tcW w:w="9388" w:type="dxa"/>
          </w:tcPr>
          <w:p w:rsidR="0086632F" w:rsidRPr="00DE43B4" w:rsidRDefault="0086632F" w:rsidP="0086632F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</w:t>
            </w:r>
            <w:r w:rsidRPr="00DE43B4">
              <w:rPr>
                <w:b/>
                <w:spacing w:val="-52"/>
                <w:w w:val="85"/>
              </w:rPr>
              <w:t xml:space="preserve"> </w:t>
            </w:r>
            <w:r w:rsidRPr="00DE43B4">
              <w:rPr>
                <w:b/>
                <w:w w:val="85"/>
              </w:rPr>
              <w:t>English:</w:t>
            </w:r>
          </w:p>
          <w:p w:rsidR="0086632F" w:rsidRPr="00DE43B4" w:rsidRDefault="0086632F" w:rsidP="00505BA2">
            <w:pPr>
              <w:pStyle w:val="TableParagraph"/>
              <w:spacing w:before="2"/>
              <w:ind w:right="964"/>
            </w:pPr>
            <w:r w:rsidRPr="00DE43B4">
              <w:rPr>
                <w:b/>
                <w:spacing w:val="-2"/>
                <w:w w:val="74"/>
              </w:rPr>
              <w:t>R</w:t>
            </w:r>
            <w:r w:rsidRPr="00DE43B4">
              <w:rPr>
                <w:b/>
                <w:spacing w:val="-4"/>
                <w:w w:val="99"/>
              </w:rPr>
              <w:t>a</w:t>
            </w:r>
            <w:r w:rsidRPr="00DE43B4">
              <w:rPr>
                <w:b/>
                <w:spacing w:val="-2"/>
                <w:w w:val="84"/>
              </w:rPr>
              <w:t>n</w:t>
            </w:r>
            <w:r w:rsidRPr="00DE43B4">
              <w:rPr>
                <w:b/>
                <w:w w:val="95"/>
              </w:rPr>
              <w:t>g</w:t>
            </w:r>
            <w:r w:rsidRPr="00DE43B4">
              <w:rPr>
                <w:b/>
                <w:w w:val="97"/>
              </w:rPr>
              <w:t>e</w:t>
            </w:r>
            <w:r w:rsidRPr="00DE43B4">
              <w:rPr>
                <w:w w:val="61"/>
              </w:rPr>
              <w:t>:</w:t>
            </w:r>
            <w:r w:rsidRPr="00DE43B4">
              <w:rPr>
                <w:spacing w:val="-16"/>
              </w:rPr>
              <w:t xml:space="preserve"> Fiction –</w:t>
            </w:r>
            <w:r w:rsidR="006220D0" w:rsidRPr="00DE43B4">
              <w:rPr>
                <w:spacing w:val="-16"/>
              </w:rPr>
              <w:t xml:space="preserve"> Jake’s First day     Non-Chronological report – Pirates </w:t>
            </w:r>
            <w:r w:rsidR="00067DC0">
              <w:rPr>
                <w:spacing w:val="-16"/>
              </w:rPr>
              <w:t xml:space="preserve">&amp; Grace </w:t>
            </w:r>
            <w:r w:rsidR="00505BA2" w:rsidRPr="00DE43B4">
              <w:rPr>
                <w:spacing w:val="-16"/>
              </w:rPr>
              <w:t>Darling.</w:t>
            </w:r>
          </w:p>
          <w:p w:rsidR="0086632F" w:rsidRPr="00DE43B4" w:rsidRDefault="0086632F" w:rsidP="0086632F">
            <w:pPr>
              <w:pStyle w:val="TableParagraph"/>
              <w:spacing w:before="1"/>
            </w:pPr>
            <w:r w:rsidRPr="00DE43B4">
              <w:rPr>
                <w:b/>
                <w:w w:val="85"/>
              </w:rPr>
              <w:t>Speaking and listening</w:t>
            </w:r>
            <w:r w:rsidRPr="00DE43B4">
              <w:rPr>
                <w:w w:val="85"/>
              </w:rPr>
              <w:t>.</w:t>
            </w:r>
          </w:p>
          <w:p w:rsidR="0086632F" w:rsidRPr="00DE43B4" w:rsidRDefault="00505BA2" w:rsidP="0086632F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 w:rsidRPr="00DE43B4">
              <w:rPr>
                <w:noProof/>
                <w:lang w:val="en-GB" w:eastAsia="en-GB"/>
              </w:rPr>
              <w:drawing>
                <wp:anchor distT="0" distB="0" distL="0" distR="0" simplePos="0" relativeHeight="251692032" behindDoc="0" locked="0" layoutInCell="1" allowOverlap="1" wp14:anchorId="50384549" wp14:editId="19C6DF2F">
                  <wp:simplePos x="0" y="0"/>
                  <wp:positionH relativeFrom="page">
                    <wp:posOffset>4568825</wp:posOffset>
                  </wp:positionH>
                  <wp:positionV relativeFrom="page">
                    <wp:posOffset>899160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632F" w:rsidRPr="00DE43B4">
              <w:t xml:space="preserve">Participation in class and group Discussions </w:t>
            </w:r>
            <w:r w:rsidR="0086632F" w:rsidRPr="00DE43B4">
              <w:rPr>
                <w:w w:val="95"/>
              </w:rPr>
              <w:t>explaining and justifying Opinions about texts</w:t>
            </w:r>
          </w:p>
          <w:p w:rsidR="0086632F" w:rsidRPr="00DE43B4" w:rsidRDefault="0086632F" w:rsidP="0086632F">
            <w:pPr>
              <w:pStyle w:val="TableParagraph"/>
              <w:spacing w:line="223" w:lineRule="exact"/>
              <w:rPr>
                <w:b/>
              </w:rPr>
            </w:pPr>
            <w:r w:rsidRPr="00DE43B4">
              <w:rPr>
                <w:b/>
              </w:rPr>
              <w:t>Reading</w:t>
            </w:r>
          </w:p>
          <w:p w:rsidR="0086632F" w:rsidRPr="00DE43B4" w:rsidRDefault="0086632F" w:rsidP="0086632F">
            <w:pPr>
              <w:pStyle w:val="TableParagraph"/>
              <w:spacing w:before="1" w:line="264" w:lineRule="auto"/>
              <w:ind w:left="311" w:right="2894" w:firstLine="4"/>
            </w:pPr>
            <w:r w:rsidRPr="00DE43B4">
              <w:t>Shared</w:t>
            </w:r>
            <w:r w:rsidRPr="00DE43B4">
              <w:rPr>
                <w:spacing w:val="-26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7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7"/>
              </w:rPr>
              <w:t xml:space="preserve"> </w:t>
            </w:r>
            <w:r w:rsidRPr="00DE43B4">
              <w:t xml:space="preserve">the class book </w:t>
            </w:r>
          </w:p>
          <w:p w:rsidR="0086632F" w:rsidRPr="00DE43B4" w:rsidRDefault="0086632F" w:rsidP="006220D0">
            <w:pPr>
              <w:pStyle w:val="TableParagraph"/>
              <w:spacing w:before="1" w:line="264" w:lineRule="auto"/>
              <w:ind w:left="311" w:right="2551"/>
            </w:pPr>
            <w:r w:rsidRPr="00DE43B4">
              <w:t>Guided</w:t>
            </w:r>
            <w:r w:rsidRPr="00DE43B4">
              <w:rPr>
                <w:spacing w:val="-22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3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4"/>
              </w:rPr>
              <w:t xml:space="preserve"> </w:t>
            </w:r>
            <w:r w:rsidRPr="00DE43B4">
              <w:t>with</w:t>
            </w:r>
            <w:r w:rsidRPr="00DE43B4">
              <w:rPr>
                <w:spacing w:val="-21"/>
              </w:rPr>
              <w:t xml:space="preserve"> </w:t>
            </w:r>
            <w:r w:rsidRPr="00DE43B4">
              <w:t>the</w:t>
            </w:r>
            <w:r w:rsidRPr="00DE43B4">
              <w:rPr>
                <w:spacing w:val="-20"/>
              </w:rPr>
              <w:t xml:space="preserve"> </w:t>
            </w:r>
            <w:r w:rsidRPr="00DE43B4">
              <w:rPr>
                <w:spacing w:val="-3"/>
              </w:rPr>
              <w:t>teacher</w:t>
            </w:r>
            <w:r w:rsidRPr="00DE43B4">
              <w:rPr>
                <w:spacing w:val="-21"/>
              </w:rPr>
              <w:t xml:space="preserve"> </w:t>
            </w:r>
            <w:r w:rsidRPr="00DE43B4">
              <w:t>in</w:t>
            </w:r>
            <w:r w:rsidRPr="00DE43B4">
              <w:rPr>
                <w:spacing w:val="-17"/>
              </w:rPr>
              <w:t xml:space="preserve"> </w:t>
            </w:r>
            <w:r w:rsidRPr="00DE43B4">
              <w:rPr>
                <w:spacing w:val="-3"/>
              </w:rPr>
              <w:t>small</w:t>
            </w:r>
            <w:r w:rsidR="006220D0" w:rsidRPr="00DE43B4">
              <w:rPr>
                <w:spacing w:val="-17"/>
              </w:rPr>
              <w:t xml:space="preserve"> groups</w:t>
            </w:r>
            <w:r w:rsidRPr="00DE43B4">
              <w:rPr>
                <w:spacing w:val="-3"/>
              </w:rPr>
              <w:t xml:space="preserve"> </w:t>
            </w:r>
            <w:r w:rsidRPr="00DE43B4">
              <w:rPr>
                <w:spacing w:val="1"/>
                <w:w w:val="54"/>
              </w:rPr>
              <w:t>I</w:t>
            </w:r>
            <w:r w:rsidRPr="00DE43B4">
              <w:rPr>
                <w:spacing w:val="-3"/>
                <w:w w:val="97"/>
              </w:rPr>
              <w:t>n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1"/>
                <w:w w:val="73"/>
              </w:rPr>
              <w:t>i</w:t>
            </w:r>
            <w:r w:rsidRPr="00DE43B4">
              <w:rPr>
                <w:spacing w:val="-2"/>
                <w:w w:val="94"/>
              </w:rPr>
              <w:t>v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110"/>
              </w:rPr>
              <w:t>d</w:t>
            </w:r>
            <w:r w:rsidRPr="00DE43B4">
              <w:rPr>
                <w:spacing w:val="-3"/>
                <w:w w:val="96"/>
              </w:rPr>
              <w:t>u</w:t>
            </w:r>
            <w:r w:rsidRPr="00DE43B4">
              <w:rPr>
                <w:w w:val="114"/>
              </w:rPr>
              <w:t>a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w w:val="71"/>
              </w:rPr>
              <w:t>r</w:t>
            </w:r>
            <w:r w:rsidRPr="00DE43B4">
              <w:rPr>
                <w:spacing w:val="-7"/>
                <w:w w:val="109"/>
              </w:rPr>
              <w:t>e</w:t>
            </w:r>
            <w:r w:rsidRPr="00DE43B4">
              <w:rPr>
                <w:w w:val="114"/>
              </w:rPr>
              <w:t>a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97"/>
              </w:rPr>
              <w:t>n</w:t>
            </w:r>
            <w:r w:rsidRPr="00DE43B4">
              <w:rPr>
                <w:w w:val="108"/>
              </w:rPr>
              <w:t>g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3"/>
                <w:w w:val="81"/>
              </w:rPr>
              <w:t>(</w:t>
            </w:r>
            <w:r w:rsidRPr="00DE43B4">
              <w:rPr>
                <w:spacing w:val="-1"/>
                <w:w w:val="90"/>
              </w:rPr>
              <w:t>f</w:t>
            </w:r>
            <w:r w:rsidRPr="00DE43B4">
              <w:rPr>
                <w:spacing w:val="-3"/>
                <w:w w:val="71"/>
              </w:rPr>
              <w:t>r</w:t>
            </w:r>
            <w:r w:rsidRPr="00DE43B4">
              <w:rPr>
                <w:spacing w:val="1"/>
                <w:w w:val="108"/>
              </w:rPr>
              <w:t>o</w:t>
            </w:r>
            <w:r w:rsidRPr="00DE43B4">
              <w:rPr>
                <w:w w:val="97"/>
              </w:rPr>
              <w:t>m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6"/>
                <w:w w:val="86"/>
              </w:rPr>
              <w:t>t</w:t>
            </w:r>
            <w:r w:rsidRPr="00DE43B4">
              <w:rPr>
                <w:w w:val="97"/>
              </w:rPr>
              <w:t>h</w:t>
            </w:r>
            <w:r w:rsidRPr="00DE43B4">
              <w:rPr>
                <w:w w:val="109"/>
              </w:rPr>
              <w:t>e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spacing w:val="-3"/>
                <w:w w:val="97"/>
              </w:rPr>
              <w:t>h</w:t>
            </w:r>
            <w:r w:rsidRPr="00DE43B4">
              <w:rPr>
                <w:spacing w:val="-3"/>
                <w:w w:val="108"/>
              </w:rPr>
              <w:t>oo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1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w w:val="97"/>
              </w:rPr>
              <w:t>h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97"/>
              </w:rPr>
              <w:t>m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w w:val="81"/>
              </w:rPr>
              <w:t>)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>Using reading skills to obtain information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 xml:space="preserve">Reading comprehension </w:t>
            </w:r>
          </w:p>
          <w:p w:rsidR="0086632F" w:rsidRPr="00DE43B4" w:rsidRDefault="0086632F" w:rsidP="0086632F">
            <w:pPr>
              <w:pStyle w:val="TableParagraph"/>
              <w:spacing w:before="1"/>
              <w:rPr>
                <w:b/>
                <w:w w:val="85"/>
              </w:rPr>
            </w:pPr>
            <w:r w:rsidRPr="00DE43B4">
              <w:rPr>
                <w:b/>
                <w:w w:val="85"/>
              </w:rPr>
              <w:t>Writing</w:t>
            </w:r>
          </w:p>
          <w:p w:rsidR="0086632F" w:rsidRPr="00DE43B4" w:rsidRDefault="00502C77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I can plan my writing by writing down my ideas or talking about them.</w:t>
            </w:r>
          </w:p>
          <w:p w:rsidR="00505BA2" w:rsidRPr="00DE43B4" w:rsidRDefault="00505BA2" w:rsidP="00505BA2">
            <w:pPr>
              <w:pStyle w:val="ListParagraph"/>
              <w:numPr>
                <w:ilvl w:val="0"/>
                <w:numId w:val="10"/>
              </w:numPr>
              <w:rPr>
                <w:w w:val="85"/>
              </w:rPr>
            </w:pPr>
            <w:r w:rsidRPr="00DE43B4">
              <w:rPr>
                <w:w w:val="85"/>
              </w:rPr>
              <w:t xml:space="preserve">I can write the correct spelling and punctuation in simple sentences I hear my teacher say. </w:t>
            </w:r>
          </w:p>
          <w:p w:rsidR="0086632F" w:rsidRPr="00DE43B4" w:rsidRDefault="00505BA2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I can use capital letters and full stops to show where sentences start and end and sometimes use question marks. </w:t>
            </w:r>
          </w:p>
          <w:p w:rsidR="0086632F" w:rsidRPr="00DE43B4" w:rsidRDefault="0086632F" w:rsidP="0086632F">
            <w:p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b/>
                <w:w w:val="85"/>
              </w:rPr>
              <w:t>Grammar and Punctuation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b/>
                <w:w w:val="85"/>
              </w:rPr>
            </w:pPr>
            <w:r w:rsidRPr="00DE43B4">
              <w:rPr>
                <w:w w:val="85"/>
              </w:rPr>
              <w:t>Use co-ordination (using or, and, but) and some subordination (using when, if, that, because) to join clauses</w:t>
            </w:r>
            <w:r w:rsidRPr="00DE43B4">
              <w:rPr>
                <w:b/>
                <w:w w:val="85"/>
              </w:rPr>
              <w:t>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 xml:space="preserve">Use present and past tense mostly correctly. 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DE43B4">
              <w:rPr>
                <w:b/>
                <w:w w:val="95"/>
              </w:rPr>
              <w:t>Spelling</w:t>
            </w:r>
          </w:p>
          <w:p w:rsidR="00067DC0" w:rsidRDefault="00067DC0" w:rsidP="0086632F">
            <w:pPr>
              <w:pStyle w:val="TableParagraph"/>
              <w:numPr>
                <w:ilvl w:val="0"/>
                <w:numId w:val="12"/>
              </w:numPr>
              <w:spacing w:line="218" w:lineRule="exact"/>
            </w:pPr>
            <w:r>
              <w:t>Phase 3 recap</w:t>
            </w:r>
          </w:p>
          <w:p w:rsidR="0086632F" w:rsidRPr="00DE43B4" w:rsidRDefault="006220D0" w:rsidP="0086632F">
            <w:pPr>
              <w:pStyle w:val="TableParagraph"/>
              <w:numPr>
                <w:ilvl w:val="0"/>
                <w:numId w:val="12"/>
              </w:numPr>
              <w:spacing w:line="218" w:lineRule="exact"/>
            </w:pPr>
            <w:r w:rsidRPr="00DE43B4">
              <w:t xml:space="preserve">Phase 5 writing focus 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</w:rPr>
            </w:pPr>
            <w:r w:rsidRPr="00DE43B4">
              <w:rPr>
                <w:b/>
                <w:w w:val="90"/>
              </w:rPr>
              <w:t>Handwriting</w:t>
            </w:r>
          </w:p>
          <w:p w:rsidR="0086632F" w:rsidRPr="00DE43B4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Form lower-case letters of the correct size relative to one another using tails and flicks. </w:t>
            </w:r>
          </w:p>
          <w:p w:rsidR="0086632F" w:rsidRPr="00DE43B4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86632F" w:rsidRPr="00DE43B4" w:rsidRDefault="0086632F" w:rsidP="0086632F">
            <w:pPr>
              <w:pStyle w:val="TableParagraph"/>
              <w:spacing w:before="20" w:line="219" w:lineRule="exact"/>
              <w:ind w:left="311"/>
            </w:pPr>
          </w:p>
        </w:tc>
      </w:tr>
      <w:tr w:rsidR="0086632F" w:rsidRPr="00DE43B4" w:rsidTr="00505BA2">
        <w:trPr>
          <w:trHeight w:val="3757"/>
        </w:trPr>
        <w:tc>
          <w:tcPr>
            <w:tcW w:w="9388" w:type="dxa"/>
          </w:tcPr>
          <w:p w:rsidR="0086632F" w:rsidRPr="00DE43B4" w:rsidRDefault="0086632F" w:rsidP="0086632F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>Main Learning Focus in Mathematics:</w:t>
            </w:r>
          </w:p>
          <w:p w:rsidR="0086632F" w:rsidRPr="00067DC0" w:rsidRDefault="0086632F" w:rsidP="00067DC0">
            <w:pPr>
              <w:pStyle w:val="TableParagraph"/>
              <w:rPr>
                <w:u w:val="single"/>
              </w:rPr>
            </w:pPr>
            <w:r w:rsidRPr="00067DC0">
              <w:rPr>
                <w:noProof/>
                <w:u w:val="single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3901D38E" wp14:editId="161DC43B">
                  <wp:simplePos x="0" y="0"/>
                  <wp:positionH relativeFrom="page">
                    <wp:posOffset>3902075</wp:posOffset>
                  </wp:positionH>
                  <wp:positionV relativeFrom="page">
                    <wp:posOffset>451485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7DC0">
              <w:rPr>
                <w:noProof/>
                <w:u w:val="single"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0EFDD684" wp14:editId="3B1B3994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7DC0" w:rsidRPr="00067DC0">
              <w:rPr>
                <w:u w:val="single"/>
              </w:rPr>
              <w:t>Numbers to 100: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>Counting objects to 100.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>Representing numbers to 100.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>Tens and ones.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>Representing numbers on a place value grid.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>Comparing numbers.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 xml:space="preserve">Ordering numbers. 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>Counting in 2s, 5s and 10s.</w:t>
            </w:r>
          </w:p>
          <w:p w:rsidR="00067DC0" w:rsidRDefault="00067DC0" w:rsidP="006220D0">
            <w:pPr>
              <w:pStyle w:val="TableParagraph"/>
              <w:ind w:left="825"/>
            </w:pPr>
            <w:r>
              <w:t xml:space="preserve">Counting in 3s. </w:t>
            </w:r>
          </w:p>
          <w:p w:rsidR="00067DC0" w:rsidRPr="00067DC0" w:rsidRDefault="00067DC0" w:rsidP="00067DC0">
            <w:pPr>
              <w:pStyle w:val="TableParagraph"/>
              <w:rPr>
                <w:u w:val="single"/>
              </w:rPr>
            </w:pPr>
            <w:r w:rsidRPr="00067DC0">
              <w:rPr>
                <w:u w:val="single"/>
              </w:rPr>
              <w:t>Addition and subtraction: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Related facts – addition and subtraction.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Using number facts to check calculations.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Comparing number sentences.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Finding related facts.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Making number bonds to 100.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Adding and subtracting 1s.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Finding 10 more and 10 less.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Adding and subtracting 10s.</w:t>
            </w:r>
          </w:p>
          <w:p w:rsidR="00067DC0" w:rsidRDefault="00067DC0" w:rsidP="00067DC0">
            <w:pPr>
              <w:pStyle w:val="TableParagraph"/>
            </w:pPr>
            <w:r>
              <w:t xml:space="preserve">         Adding a 2 digit and 1-digit number.</w:t>
            </w:r>
          </w:p>
          <w:p w:rsidR="00067DC0" w:rsidRPr="00DE43B4" w:rsidRDefault="00067DC0" w:rsidP="00067DC0">
            <w:pPr>
              <w:pStyle w:val="TableParagraph"/>
            </w:pPr>
            <w:r>
              <w:t xml:space="preserve">         Subtracting a 1-digit number from a 2-digit number.</w:t>
            </w:r>
          </w:p>
        </w:tc>
      </w:tr>
    </w:tbl>
    <w:p w:rsidR="00A925CF" w:rsidRPr="00DE43B4" w:rsidRDefault="00971C18">
      <w:r w:rsidRPr="00DE43B4"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Pr="00DE43B4" w:rsidRDefault="00A925CF">
      <w:pPr>
        <w:sectPr w:rsidR="00A925CF" w:rsidRPr="00DE43B4" w:rsidSect="00067DC0">
          <w:pgSz w:w="11910" w:h="16840"/>
          <w:pgMar w:top="1418" w:right="964" w:bottom="278" w:left="1021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RPr="00DE43B4">
        <w:trPr>
          <w:trHeight w:val="1340"/>
        </w:trPr>
        <w:tc>
          <w:tcPr>
            <w:tcW w:w="9249" w:type="dxa"/>
          </w:tcPr>
          <w:p w:rsidR="00400063" w:rsidRPr="00DE43B4" w:rsidRDefault="009E6763" w:rsidP="00400063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DE43B4">
              <w:rPr>
                <w:b/>
                <w:w w:val="90"/>
              </w:rPr>
              <w:t>Main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Learning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Focus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Computing: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</w:p>
          <w:p w:rsidR="00A07344" w:rsidRPr="00DE43B4" w:rsidRDefault="006220D0" w:rsidP="00A07344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t xml:space="preserve">Coding and Bee bots </w:t>
            </w:r>
          </w:p>
          <w:p w:rsidR="00505BA2" w:rsidRPr="00DE43B4" w:rsidRDefault="00505BA2" w:rsidP="00505BA2">
            <w:pPr>
              <w:pStyle w:val="TableParagraph"/>
              <w:spacing w:before="3" w:line="256" w:lineRule="auto"/>
              <w:ind w:right="2398"/>
            </w:pPr>
            <w:r w:rsidRPr="00DE43B4">
              <w:t xml:space="preserve">To understand what an algorithm is. </w:t>
            </w:r>
          </w:p>
          <w:p w:rsidR="006220D0" w:rsidRPr="00DE43B4" w:rsidRDefault="00505BA2" w:rsidP="00A07344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t>To create a computer program using simple algorithms.</w:t>
            </w:r>
          </w:p>
          <w:p w:rsidR="00505BA2" w:rsidRPr="00DE43B4" w:rsidRDefault="00505BA2" w:rsidP="00A07344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t xml:space="preserve">To know what debugging means. </w:t>
            </w:r>
          </w:p>
          <w:p w:rsidR="00505BA2" w:rsidRPr="00DE43B4" w:rsidRDefault="00505BA2" w:rsidP="00DE43B4">
            <w:pPr>
              <w:pStyle w:val="TableParagraph"/>
              <w:spacing w:before="3" w:line="256" w:lineRule="auto"/>
              <w:ind w:left="311" w:right="1814" w:hanging="207"/>
            </w:pPr>
            <w:r w:rsidRPr="00DE43B4">
              <w:t>To understand the need to test and debug a program repeatedly.</w:t>
            </w:r>
          </w:p>
          <w:p w:rsidR="00505BA2" w:rsidRPr="00DE43B4" w:rsidRDefault="00505BA2" w:rsidP="00A07344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t>To debug simple programs.</w:t>
            </w:r>
          </w:p>
        </w:tc>
      </w:tr>
      <w:tr w:rsidR="00A925CF" w:rsidRPr="00DE43B4">
        <w:trPr>
          <w:trHeight w:val="1260"/>
        </w:trPr>
        <w:tc>
          <w:tcPr>
            <w:tcW w:w="9249" w:type="dxa"/>
          </w:tcPr>
          <w:p w:rsidR="00400063" w:rsidRPr="00DE43B4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</w:rPr>
            </w:pPr>
            <w:r w:rsidRPr="00DE43B4">
              <w:rPr>
                <w:b/>
                <w:w w:val="90"/>
              </w:rPr>
              <w:t>Main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Learning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Focus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in</w:t>
            </w:r>
            <w:r w:rsidRPr="00DE43B4">
              <w:rPr>
                <w:b/>
                <w:spacing w:val="-40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Religious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 xml:space="preserve">Education: </w:t>
            </w:r>
          </w:p>
          <w:p w:rsidR="00400063" w:rsidRPr="00DE43B4" w:rsidRDefault="00400063" w:rsidP="00400063">
            <w:pPr>
              <w:pStyle w:val="TableParagraph"/>
              <w:spacing w:before="3" w:line="242" w:lineRule="auto"/>
              <w:ind w:left="311" w:right="3614" w:hanging="207"/>
            </w:pPr>
          </w:p>
          <w:p w:rsidR="00E81D0C" w:rsidRPr="00D85801" w:rsidRDefault="00D85801" w:rsidP="00D85801">
            <w:pPr>
              <w:pStyle w:val="TableParagraph"/>
              <w:spacing w:before="5" w:line="244" w:lineRule="exact"/>
              <w:ind w:left="0" w:right="4046"/>
              <w:rPr>
                <w:u w:val="single"/>
              </w:rPr>
            </w:pPr>
            <w:r w:rsidRPr="00D85801">
              <w:rPr>
                <w:u w:val="single"/>
              </w:rPr>
              <w:t xml:space="preserve">Who is a Christian and what do they believe? </w:t>
            </w:r>
          </w:p>
          <w:p w:rsidR="00D85801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</w:pPr>
            <w:r>
              <w:t>Talk about the fact that Christian believe in God and follow the examples of Jesus.</w:t>
            </w:r>
          </w:p>
          <w:p w:rsidR="00D85801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</w:pPr>
            <w:r>
              <w:t>Recognise some Christian symbols and images used to express ideas about God.</w:t>
            </w:r>
          </w:p>
          <w:p w:rsidR="00D85801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</w:pPr>
            <w:r>
              <w:t>Talk about some simple ideas about Christian beliefs about God and Jesus.</w:t>
            </w:r>
          </w:p>
          <w:p w:rsidR="00D85801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</w:pPr>
            <w:r>
              <w:t>Re-tell a story that shows what Christians might think about God.</w:t>
            </w:r>
          </w:p>
          <w:p w:rsidR="00D85801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</w:pPr>
            <w:r>
              <w:t>Talk about the issues of good and bad, right and wrong arising from stories.</w:t>
            </w:r>
          </w:p>
          <w:p w:rsidR="00D85801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</w:pPr>
            <w:r>
              <w:t>Ask some questions about believing in God and offer some ideas of their own.</w:t>
            </w:r>
          </w:p>
          <w:p w:rsidR="00D85801" w:rsidRPr="00DE43B4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</w:pPr>
            <w:r>
              <w:t xml:space="preserve">Make links between what Jesus taught and what Christians believe and do. </w:t>
            </w:r>
          </w:p>
        </w:tc>
      </w:tr>
      <w:tr w:rsidR="00A925CF" w:rsidRPr="00DE43B4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Pr="00DE43B4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</w:rPr>
            </w:pPr>
            <w:r w:rsidRPr="00DE43B4">
              <w:rPr>
                <w:b/>
                <w:w w:val="85"/>
              </w:rPr>
              <w:t>Main Learning Focus in PSHE:</w:t>
            </w:r>
          </w:p>
          <w:p w:rsidR="00A925CF" w:rsidRPr="00DE43B4" w:rsidRDefault="00A925CF" w:rsidP="00400063">
            <w:pPr>
              <w:pStyle w:val="TableParagraph"/>
              <w:spacing w:line="242" w:lineRule="exact"/>
              <w:ind w:left="316"/>
            </w:pPr>
          </w:p>
          <w:p w:rsidR="00DE43B4" w:rsidRPr="00DE43B4" w:rsidRDefault="00DE43B4" w:rsidP="00DE43B4">
            <w:pPr>
              <w:pStyle w:val="TableParagraph"/>
              <w:numPr>
                <w:ilvl w:val="0"/>
                <w:numId w:val="3"/>
              </w:numPr>
              <w:spacing w:line="242" w:lineRule="exact"/>
            </w:pPr>
            <w:r w:rsidRPr="00DE43B4">
              <w:t xml:space="preserve">F.R.E.S.H – The knowledge to make healthy choices and create a positive relationship with physical activity. </w:t>
            </w:r>
          </w:p>
          <w:p w:rsidR="00DE43B4" w:rsidRPr="00DE43B4" w:rsidRDefault="00DE43B4" w:rsidP="00DE43B4">
            <w:pPr>
              <w:pStyle w:val="TableParagraph"/>
              <w:numPr>
                <w:ilvl w:val="0"/>
                <w:numId w:val="3"/>
              </w:numPr>
              <w:spacing w:line="242" w:lineRule="exact"/>
            </w:pPr>
            <w:r w:rsidRPr="00DE43B4">
              <w:t xml:space="preserve">Get HeartSmart - </w:t>
            </w:r>
            <w:r w:rsidRPr="00DE43B4">
              <w:rPr>
                <w:rStyle w:val="Strong"/>
                <w:b w:val="0"/>
                <w:color w:val="000000" w:themeColor="text1"/>
              </w:rPr>
              <w:t>Learn what it is to be HeartSmart and how we can Power ON to love ourselves and others well.</w:t>
            </w:r>
          </w:p>
        </w:tc>
      </w:tr>
      <w:tr w:rsidR="00A925CF" w:rsidRPr="00DE43B4">
        <w:trPr>
          <w:trHeight w:val="1840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 Physical Education:</w:t>
            </w:r>
          </w:p>
          <w:p w:rsidR="00400063" w:rsidRDefault="00971C18" w:rsidP="00400063">
            <w:pPr>
              <w:pStyle w:val="TableParagraph"/>
              <w:spacing w:before="3"/>
              <w:ind w:left="311" w:right="2894" w:hanging="207"/>
            </w:pPr>
            <w:r w:rsidRPr="00DE43B4">
              <w:t xml:space="preserve">Work will include individual, </w:t>
            </w:r>
            <w:r w:rsidRPr="00DE43B4">
              <w:rPr>
                <w:spacing w:val="-3"/>
              </w:rPr>
              <w:t xml:space="preserve">group </w:t>
            </w:r>
            <w:r w:rsidR="00067DC0">
              <w:t>and paired activities.</w:t>
            </w: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</w:pP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>Football and athletics</w:t>
            </w: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</w:p>
          <w:p w:rsidR="00067DC0" w:rsidRPr="00DE43B4" w:rsidRDefault="00067DC0" w:rsidP="00400063">
            <w:pPr>
              <w:pStyle w:val="TableParagraph"/>
              <w:spacing w:before="3"/>
              <w:ind w:left="311" w:right="2894" w:hanging="207"/>
            </w:pPr>
            <w:r>
              <w:t xml:space="preserve">Health and well-being </w:t>
            </w:r>
          </w:p>
          <w:p w:rsidR="00A925CF" w:rsidRPr="00DE43B4" w:rsidRDefault="00A925CF">
            <w:pPr>
              <w:pStyle w:val="TableParagraph"/>
              <w:spacing w:before="20" w:line="219" w:lineRule="exact"/>
              <w:ind w:left="316"/>
            </w:pPr>
          </w:p>
        </w:tc>
      </w:tr>
      <w:tr w:rsidR="00A925CF" w:rsidRPr="00DE43B4" w:rsidTr="00DE43B4">
        <w:trPr>
          <w:trHeight w:val="1281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>Main learning Focus in Music:</w:t>
            </w:r>
          </w:p>
          <w:p w:rsidR="00DE43B4" w:rsidRPr="00DE43B4" w:rsidRDefault="00DE43B4" w:rsidP="00D85801">
            <w:pPr>
              <w:pStyle w:val="TableParagraph"/>
              <w:spacing w:before="2" w:line="264" w:lineRule="exact"/>
              <w:ind w:right="737"/>
            </w:pPr>
            <w:r w:rsidRPr="00DE43B4">
              <w:t>Friendship Song by Joanna Mangona and Pete Readman</w:t>
            </w:r>
          </w:p>
          <w:p w:rsidR="00A925CF" w:rsidRDefault="00DE43B4" w:rsidP="00DE43B4">
            <w:pPr>
              <w:pStyle w:val="TableParagraph"/>
              <w:numPr>
                <w:ilvl w:val="0"/>
                <w:numId w:val="15"/>
              </w:numPr>
              <w:spacing w:before="2" w:line="264" w:lineRule="exact"/>
              <w:ind w:right="737"/>
            </w:pPr>
            <w:r w:rsidRPr="00DE43B4">
              <w:t xml:space="preserve">Listen and Appraise the Friendship Song and other songs about friendship. </w:t>
            </w:r>
          </w:p>
          <w:p w:rsidR="00D85801" w:rsidRDefault="00D85801" w:rsidP="00DE43B4">
            <w:pPr>
              <w:pStyle w:val="TableParagraph"/>
              <w:numPr>
                <w:ilvl w:val="0"/>
                <w:numId w:val="15"/>
              </w:numPr>
              <w:spacing w:before="2" w:line="264" w:lineRule="exact"/>
              <w:ind w:right="737"/>
            </w:pPr>
            <w:r>
              <w:t>Musical Activit</w:t>
            </w:r>
            <w:r w:rsidR="00CC1DF3">
              <w:t>ies - learn and/or build on</w:t>
            </w:r>
            <w:r>
              <w:t xml:space="preserve"> knowledge and understanding about the interrelated dimensions of music.</w:t>
            </w:r>
          </w:p>
          <w:p w:rsidR="00D85801" w:rsidRPr="00DE43B4" w:rsidRDefault="00D85801" w:rsidP="00CC1DF3">
            <w:pPr>
              <w:pStyle w:val="TableParagraph"/>
              <w:numPr>
                <w:ilvl w:val="0"/>
                <w:numId w:val="15"/>
              </w:numPr>
              <w:spacing w:before="2" w:line="264" w:lineRule="exact"/>
              <w:ind w:right="737"/>
            </w:pPr>
            <w:r>
              <w:t>Perfo</w:t>
            </w:r>
            <w:r w:rsidR="00CC1DF3">
              <w:t xml:space="preserve">rm the Song - perform and share learning. </w:t>
            </w:r>
          </w:p>
        </w:tc>
      </w:tr>
      <w:tr w:rsidR="00067DC0" w:rsidRPr="00DE43B4" w:rsidTr="00067DC0">
        <w:trPr>
          <w:trHeight w:val="908"/>
        </w:trPr>
        <w:tc>
          <w:tcPr>
            <w:tcW w:w="9249" w:type="dxa"/>
          </w:tcPr>
          <w:p w:rsidR="00067DC0" w:rsidRPr="00DE43B4" w:rsidRDefault="00067DC0" w:rsidP="00067DC0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 xml:space="preserve">Main learning Focus in </w:t>
            </w:r>
            <w:r>
              <w:rPr>
                <w:b/>
                <w:w w:val="90"/>
              </w:rPr>
              <w:t>French</w:t>
            </w:r>
            <w:r w:rsidRPr="00DE43B4">
              <w:rPr>
                <w:b/>
                <w:w w:val="90"/>
              </w:rPr>
              <w:t>:</w:t>
            </w:r>
          </w:p>
          <w:p w:rsidR="00067DC0" w:rsidRPr="00067DC0" w:rsidRDefault="00067DC0">
            <w:pPr>
              <w:pStyle w:val="TableParagraph"/>
              <w:spacing w:before="3"/>
              <w:rPr>
                <w:w w:val="90"/>
              </w:rPr>
            </w:pPr>
            <w:r>
              <w:rPr>
                <w:w w:val="90"/>
              </w:rPr>
              <w:t xml:space="preserve">          </w:t>
            </w:r>
            <w:r w:rsidRPr="00067DC0">
              <w:rPr>
                <w:w w:val="90"/>
              </w:rPr>
              <w:t xml:space="preserve">Greetings </w:t>
            </w:r>
          </w:p>
          <w:p w:rsidR="00067DC0" w:rsidRPr="00DE43B4" w:rsidRDefault="00067DC0">
            <w:pPr>
              <w:pStyle w:val="TableParagraph"/>
              <w:spacing w:before="3"/>
              <w:rPr>
                <w:b/>
                <w:w w:val="90"/>
              </w:rPr>
            </w:pPr>
            <w:r>
              <w:rPr>
                <w:w w:val="90"/>
              </w:rPr>
              <w:t xml:space="preserve">          </w:t>
            </w:r>
            <w:r w:rsidRPr="00067DC0">
              <w:rPr>
                <w:w w:val="90"/>
              </w:rPr>
              <w:t>Numbers to 10 in French.</w:t>
            </w:r>
          </w:p>
        </w:tc>
      </w:tr>
    </w:tbl>
    <w:p w:rsidR="00A925CF" w:rsidRDefault="00971C18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D7"/>
    <w:multiLevelType w:val="hybridMultilevel"/>
    <w:tmpl w:val="220E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4628F"/>
    <w:multiLevelType w:val="hybridMultilevel"/>
    <w:tmpl w:val="A318566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6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2E40AE8"/>
    <w:multiLevelType w:val="hybridMultilevel"/>
    <w:tmpl w:val="1080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1E9E"/>
    <w:multiLevelType w:val="hybridMultilevel"/>
    <w:tmpl w:val="5D4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6B71"/>
    <w:multiLevelType w:val="hybridMultilevel"/>
    <w:tmpl w:val="5E2A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22DCE"/>
    <w:multiLevelType w:val="hybridMultilevel"/>
    <w:tmpl w:val="FDDA3AA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AA5236D"/>
    <w:multiLevelType w:val="hybridMultilevel"/>
    <w:tmpl w:val="D840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A5058"/>
    <w:multiLevelType w:val="hybridMultilevel"/>
    <w:tmpl w:val="E9F27F4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5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12"/>
  </w:num>
  <w:num w:numId="17">
    <w:abstractNumId w:val="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67DC0"/>
    <w:rsid w:val="00073EA9"/>
    <w:rsid w:val="000B0BB0"/>
    <w:rsid w:val="00180BFB"/>
    <w:rsid w:val="002079C9"/>
    <w:rsid w:val="0030580A"/>
    <w:rsid w:val="003C3571"/>
    <w:rsid w:val="00400063"/>
    <w:rsid w:val="004353FC"/>
    <w:rsid w:val="00502C77"/>
    <w:rsid w:val="00505BA2"/>
    <w:rsid w:val="005C0E65"/>
    <w:rsid w:val="005F275F"/>
    <w:rsid w:val="006220D0"/>
    <w:rsid w:val="006758B8"/>
    <w:rsid w:val="007318EE"/>
    <w:rsid w:val="0073512F"/>
    <w:rsid w:val="00740F19"/>
    <w:rsid w:val="007605EA"/>
    <w:rsid w:val="007D6047"/>
    <w:rsid w:val="0080399D"/>
    <w:rsid w:val="008219EE"/>
    <w:rsid w:val="00837525"/>
    <w:rsid w:val="0086632F"/>
    <w:rsid w:val="008B5855"/>
    <w:rsid w:val="008D44B3"/>
    <w:rsid w:val="008D59DA"/>
    <w:rsid w:val="00960D06"/>
    <w:rsid w:val="00971C18"/>
    <w:rsid w:val="0099613A"/>
    <w:rsid w:val="009E6763"/>
    <w:rsid w:val="00A07344"/>
    <w:rsid w:val="00A33193"/>
    <w:rsid w:val="00A572CE"/>
    <w:rsid w:val="00A77477"/>
    <w:rsid w:val="00A925CF"/>
    <w:rsid w:val="00BA1FC8"/>
    <w:rsid w:val="00C466BA"/>
    <w:rsid w:val="00C945B3"/>
    <w:rsid w:val="00CC1DF3"/>
    <w:rsid w:val="00D62DF6"/>
    <w:rsid w:val="00D64488"/>
    <w:rsid w:val="00D71E6B"/>
    <w:rsid w:val="00D85801"/>
    <w:rsid w:val="00DE43B4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DBB84F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DE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39E0-23B8-412A-8BA2-5CC0912D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6</cp:revision>
  <cp:lastPrinted>2018-02-21T12:23:00Z</cp:lastPrinted>
  <dcterms:created xsi:type="dcterms:W3CDTF">2019-08-22T18:34:00Z</dcterms:created>
  <dcterms:modified xsi:type="dcterms:W3CDTF">2019-09-16T15:44:00Z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