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5CF" w:rsidRDefault="00971C18" w:rsidP="002C2531">
      <w:pPr>
        <w:spacing w:before="89"/>
        <w:ind w:left="2168" w:right="2192"/>
        <w:jc w:val="center"/>
        <w:rPr>
          <w:rFonts w:ascii="Tahoma" w:hAnsi="Tahoma"/>
          <w:b/>
          <w:sz w:val="52"/>
        </w:rPr>
      </w:pPr>
      <w:bookmarkStart w:id="0" w:name="_GoBack"/>
      <w:bookmarkEnd w:id="0"/>
      <w:r>
        <w:rPr>
          <w:rFonts w:ascii="Tahoma" w:hAnsi="Tahoma"/>
          <w:b/>
          <w:w w:val="95"/>
          <w:sz w:val="52"/>
        </w:rPr>
        <w:t>St Luke’s CE</w:t>
      </w:r>
      <w:r w:rsidR="000F5A59">
        <w:rPr>
          <w:rFonts w:ascii="Tahoma" w:hAnsi="Tahoma"/>
          <w:b/>
          <w:w w:val="95"/>
          <w:sz w:val="52"/>
        </w:rPr>
        <w:t xml:space="preserve"> </w:t>
      </w:r>
      <w:r>
        <w:rPr>
          <w:rFonts w:ascii="Tahoma" w:hAnsi="Tahoma"/>
          <w:b/>
          <w:spacing w:val="-100"/>
          <w:w w:val="95"/>
          <w:sz w:val="52"/>
        </w:rPr>
        <w:t xml:space="preserve"> </w:t>
      </w:r>
      <w:r>
        <w:rPr>
          <w:rFonts w:ascii="Tahoma" w:hAnsi="Tahoma"/>
          <w:b/>
          <w:w w:val="95"/>
          <w:sz w:val="52"/>
        </w:rPr>
        <w:t>Primary</w:t>
      </w:r>
    </w:p>
    <w:p w:rsidR="00A925CF" w:rsidRDefault="006F28BE" w:rsidP="002C2531">
      <w:pPr>
        <w:spacing w:before="295"/>
        <w:ind w:left="2182" w:right="2192"/>
        <w:jc w:val="center"/>
        <w:rPr>
          <w:b/>
          <w:w w:val="85"/>
          <w:sz w:val="96"/>
        </w:rPr>
      </w:pPr>
      <w:r>
        <w:rPr>
          <w:b/>
          <w:w w:val="85"/>
          <w:sz w:val="96"/>
        </w:rPr>
        <w:t>Reception</w:t>
      </w:r>
    </w:p>
    <w:p w:rsidR="005524DC" w:rsidRDefault="005524DC" w:rsidP="002C2531">
      <w:pPr>
        <w:spacing w:before="295"/>
        <w:ind w:left="2182" w:right="2192"/>
        <w:jc w:val="center"/>
        <w:rPr>
          <w:b/>
          <w:sz w:val="96"/>
        </w:rPr>
      </w:pPr>
    </w:p>
    <w:p w:rsidR="00A925CF" w:rsidRDefault="003360D0" w:rsidP="002C2531">
      <w:pPr>
        <w:pStyle w:val="BodyText"/>
        <w:jc w:val="center"/>
        <w:rPr>
          <w:b/>
          <w:sz w:val="118"/>
        </w:rPr>
      </w:pPr>
      <w:r>
        <w:rPr>
          <w:noProof/>
          <w:lang w:val="en-GB" w:eastAsia="en-GB"/>
        </w:rPr>
        <w:drawing>
          <wp:inline distT="0" distB="0" distL="0" distR="0" wp14:anchorId="369F57F1" wp14:editId="30ABCCCA">
            <wp:extent cx="3486150" cy="2250339"/>
            <wp:effectExtent l="0" t="0" r="0" b="0"/>
            <wp:docPr id="1" name="Picture 1" descr="Image result for julia donalds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ulia donaldson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4074" cy="2255454"/>
                    </a:xfrm>
                    <a:prstGeom prst="rect">
                      <a:avLst/>
                    </a:prstGeom>
                    <a:noFill/>
                    <a:ln>
                      <a:noFill/>
                    </a:ln>
                  </pic:spPr>
                </pic:pic>
              </a:graphicData>
            </a:graphic>
          </wp:inline>
        </w:drawing>
      </w:r>
    </w:p>
    <w:p w:rsidR="00A925CF" w:rsidRDefault="00A925CF" w:rsidP="002C2531">
      <w:pPr>
        <w:pStyle w:val="BodyText"/>
        <w:jc w:val="center"/>
        <w:rPr>
          <w:b/>
          <w:sz w:val="118"/>
        </w:rPr>
      </w:pPr>
    </w:p>
    <w:p w:rsidR="006F28BE" w:rsidRPr="006F28BE" w:rsidRDefault="003360D0" w:rsidP="002C2531">
      <w:pPr>
        <w:pStyle w:val="BodyText"/>
        <w:jc w:val="center"/>
        <w:rPr>
          <w:b/>
          <w:sz w:val="72"/>
          <w:szCs w:val="72"/>
        </w:rPr>
      </w:pPr>
      <w:r>
        <w:rPr>
          <w:b/>
          <w:sz w:val="72"/>
          <w:szCs w:val="72"/>
        </w:rPr>
        <w:t>Autumn 2</w:t>
      </w:r>
    </w:p>
    <w:p w:rsidR="00A925CF" w:rsidRDefault="00A925CF" w:rsidP="002C2531">
      <w:pPr>
        <w:pStyle w:val="BodyText"/>
        <w:spacing w:before="4"/>
        <w:jc w:val="center"/>
        <w:rPr>
          <w:b/>
          <w:sz w:val="128"/>
        </w:rPr>
      </w:pPr>
    </w:p>
    <w:p w:rsidR="00A925CF" w:rsidRPr="002C2531" w:rsidRDefault="003360D0" w:rsidP="002C2531">
      <w:pPr>
        <w:ind w:left="2182" w:right="2192"/>
        <w:jc w:val="center"/>
        <w:rPr>
          <w:b/>
          <w:sz w:val="52"/>
          <w:szCs w:val="52"/>
        </w:rPr>
      </w:pPr>
      <w:r>
        <w:rPr>
          <w:b/>
          <w:w w:val="85"/>
          <w:sz w:val="52"/>
          <w:szCs w:val="52"/>
        </w:rPr>
        <w:t>Julia Donaldson</w:t>
      </w:r>
    </w:p>
    <w:p w:rsidR="00E164AE" w:rsidRDefault="00E164AE">
      <w:pPr>
        <w:jc w:val="center"/>
        <w:rPr>
          <w:sz w:val="44"/>
        </w:rPr>
      </w:pPr>
    </w:p>
    <w:p w:rsidR="00E164AE" w:rsidRDefault="00E164AE" w:rsidP="00E164AE">
      <w:pPr>
        <w:jc w:val="center"/>
        <w:rPr>
          <w:sz w:val="44"/>
        </w:rPr>
      </w:pPr>
      <w:r>
        <w:rPr>
          <w:noProof/>
          <w:lang w:val="en-GB" w:eastAsia="en-GB"/>
        </w:rPr>
        <w:drawing>
          <wp:anchor distT="0" distB="0" distL="114300" distR="114300" simplePos="0" relativeHeight="251655680" behindDoc="1" locked="0" layoutInCell="1" allowOverlap="1" wp14:anchorId="6D13334A" wp14:editId="14A3806B">
            <wp:simplePos x="0" y="0"/>
            <wp:positionH relativeFrom="column">
              <wp:posOffset>2438400</wp:posOffset>
            </wp:positionH>
            <wp:positionV relativeFrom="paragraph">
              <wp:posOffset>104140</wp:posOffset>
            </wp:positionV>
            <wp:extent cx="1095375" cy="1095375"/>
            <wp:effectExtent l="0" t="0" r="0" b="0"/>
            <wp:wrapNone/>
            <wp:docPr id="2" name="Picture 2" descr="https://pbs.twimg.com/profile_images/690968369261056000/w3P1Vx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690968369261056000/w3P1Vx_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5CF" w:rsidRPr="00E164AE" w:rsidRDefault="00E164AE" w:rsidP="00E164AE">
      <w:pPr>
        <w:tabs>
          <w:tab w:val="center" w:pos="4825"/>
        </w:tabs>
        <w:rPr>
          <w:sz w:val="44"/>
        </w:rPr>
        <w:sectPr w:rsidR="00A925CF" w:rsidRPr="00E164AE" w:rsidSect="00CD477D">
          <w:type w:val="continuous"/>
          <w:pgSz w:w="11906" w:h="16838" w:code="9"/>
          <w:pgMar w:top="1340" w:right="1120" w:bottom="280" w:left="1140" w:header="720" w:footer="720" w:gutter="0"/>
          <w:pgBorders w:offsetFrom="page">
            <w:top w:val="thickThinSmallGap" w:sz="24" w:space="25" w:color="548DD4" w:themeColor="text2" w:themeTint="99"/>
            <w:left w:val="thickThinSmallGap" w:sz="24" w:space="25" w:color="548DD4" w:themeColor="text2" w:themeTint="99"/>
            <w:bottom w:val="thinThickSmallGap" w:sz="24" w:space="25" w:color="548DD4" w:themeColor="text2" w:themeTint="99"/>
            <w:right w:val="thinThickSmallGap" w:sz="24" w:space="24" w:color="548DD4" w:themeColor="text2" w:themeTint="99"/>
          </w:pgBorders>
          <w:cols w:space="720"/>
          <w:docGrid w:linePitch="299"/>
        </w:sectPr>
      </w:pPr>
      <w:r>
        <w:rPr>
          <w:sz w:val="44"/>
        </w:rPr>
        <w:tab/>
      </w:r>
    </w:p>
    <w:p w:rsidR="00A925CF" w:rsidRDefault="00837525" w:rsidP="00740F19">
      <w:pPr>
        <w:spacing w:before="43" w:line="280" w:lineRule="auto"/>
        <w:ind w:left="1339" w:hanging="932"/>
        <w:rPr>
          <w:rFonts w:ascii="Times New Roman"/>
        </w:rPr>
      </w:pPr>
      <w:r>
        <w:rPr>
          <w:noProof/>
          <w:lang w:val="en-GB" w:eastAsia="en-GB"/>
        </w:rPr>
        <w:lastRenderedPageBreak/>
        <mc:AlternateContent>
          <mc:Choice Requires="wps">
            <w:drawing>
              <wp:anchor distT="45720" distB="45720" distL="114300" distR="114300" simplePos="0" relativeHeight="251658752" behindDoc="0" locked="0" layoutInCell="1" allowOverlap="1" wp14:anchorId="5D49C4DE" wp14:editId="721262D2">
                <wp:simplePos x="0" y="0"/>
                <wp:positionH relativeFrom="column">
                  <wp:posOffset>520700</wp:posOffset>
                </wp:positionH>
                <wp:positionV relativeFrom="paragraph">
                  <wp:posOffset>25400</wp:posOffset>
                </wp:positionV>
                <wp:extent cx="8831580" cy="895350"/>
                <wp:effectExtent l="19050" t="19050" r="45720" b="3810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1580" cy="895350"/>
                        </a:xfrm>
                        <a:prstGeom prst="rect">
                          <a:avLst/>
                        </a:prstGeom>
                        <a:solidFill>
                          <a:srgbClr val="FFFFFF"/>
                        </a:solidFill>
                        <a:ln w="57150">
                          <a:solidFill>
                            <a:schemeClr val="accent1">
                              <a:lumMod val="100000"/>
                              <a:lumOff val="0"/>
                            </a:schemeClr>
                          </a:solidFill>
                          <a:miter lim="800000"/>
                          <a:headEnd/>
                          <a:tailEnd/>
                        </a:ln>
                      </wps:spPr>
                      <wps:txbx>
                        <w:txbxContent>
                          <w:p w:rsidR="003360D0" w:rsidRPr="008219EE" w:rsidRDefault="003360D0" w:rsidP="008219EE">
                            <w:pPr>
                              <w:jc w:val="center"/>
                              <w:rPr>
                                <w:b/>
                                <w:sz w:val="24"/>
                                <w:szCs w:val="24"/>
                              </w:rPr>
                            </w:pPr>
                            <w:r w:rsidRPr="008219EE">
                              <w:rPr>
                                <w:b/>
                                <w:sz w:val="24"/>
                                <w:szCs w:val="24"/>
                              </w:rPr>
                              <w:t xml:space="preserve">St Luke’s CE Primary – </w:t>
                            </w:r>
                            <w:r>
                              <w:rPr>
                                <w:b/>
                                <w:sz w:val="24"/>
                                <w:szCs w:val="24"/>
                              </w:rPr>
                              <w:t>Contextual Learning Unit on All About Me</w:t>
                            </w:r>
                          </w:p>
                          <w:p w:rsidR="003360D0" w:rsidRDefault="003360D0" w:rsidP="008219EE">
                            <w:pPr>
                              <w:jc w:val="center"/>
                              <w:rPr>
                                <w:b/>
                                <w:sz w:val="24"/>
                                <w:szCs w:val="24"/>
                              </w:rPr>
                            </w:pPr>
                            <w:r w:rsidRPr="008219EE">
                              <w:rPr>
                                <w:b/>
                                <w:sz w:val="24"/>
                                <w:szCs w:val="24"/>
                              </w:rPr>
                              <w:t>L</w:t>
                            </w:r>
                            <w:r>
                              <w:rPr>
                                <w:b/>
                                <w:sz w:val="24"/>
                                <w:szCs w:val="24"/>
                              </w:rPr>
                              <w:t xml:space="preserve">ead Subject Focus:  Literacy and Communication and Language </w:t>
                            </w:r>
                            <w:r w:rsidRPr="008219EE">
                              <w:rPr>
                                <w:b/>
                                <w:sz w:val="24"/>
                                <w:szCs w:val="24"/>
                              </w:rPr>
                              <w:t xml:space="preserve">   </w:t>
                            </w:r>
                          </w:p>
                          <w:p w:rsidR="003360D0" w:rsidRPr="008219EE" w:rsidRDefault="003360D0" w:rsidP="008219EE">
                            <w:pPr>
                              <w:jc w:val="center"/>
                              <w:rPr>
                                <w:b/>
                                <w:sz w:val="24"/>
                                <w:szCs w:val="24"/>
                              </w:rPr>
                            </w:pPr>
                            <w:r w:rsidRPr="008219EE">
                              <w:rPr>
                                <w:b/>
                                <w:sz w:val="24"/>
                                <w:szCs w:val="24"/>
                              </w:rPr>
                              <w:t xml:space="preserve">Subsidiary Learning Focus: </w:t>
                            </w:r>
                            <w:r>
                              <w:rPr>
                                <w:b/>
                                <w:sz w:val="24"/>
                                <w:szCs w:val="24"/>
                              </w:rPr>
                              <w:t xml:space="preserve">Personal, Social and Emotional Development and Expressive Arts and Design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9C4DE" id="_x0000_t202" coordsize="21600,21600" o:spt="202" path="m,l,21600r21600,l21600,xe">
                <v:stroke joinstyle="miter"/>
                <v:path gradientshapeok="t" o:connecttype="rect"/>
              </v:shapetype>
              <v:shape id="Text Box 2" o:spid="_x0000_s1026" type="#_x0000_t202" style="position:absolute;left:0;text-align:left;margin-left:41pt;margin-top:2pt;width:695.4pt;height:7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" strokecolor="#4f81bd [3204]" strokeweight="4.5pt">
                <v:textbox>
                  <w:txbxContent>
                    <w:p w:rsidR="003360D0" w:rsidRPr="008219EE" w:rsidRDefault="003360D0" w:rsidP="008219EE">
                      <w:pPr>
                        <w:jc w:val="center"/>
                        <w:rPr>
                          <w:b/>
                          <w:sz w:val="24"/>
                          <w:szCs w:val="24"/>
                        </w:rPr>
                      </w:pPr>
                      <w:r w:rsidRPr="008219EE">
                        <w:rPr>
                          <w:b/>
                          <w:sz w:val="24"/>
                          <w:szCs w:val="24"/>
                        </w:rPr>
                        <w:t xml:space="preserve">St Luke’s CE Primary – </w:t>
                      </w:r>
                      <w:r>
                        <w:rPr>
                          <w:b/>
                          <w:sz w:val="24"/>
                          <w:szCs w:val="24"/>
                        </w:rPr>
                        <w:t>Contextual Learning Unit on All About Me</w:t>
                      </w:r>
                    </w:p>
                    <w:p w:rsidR="003360D0" w:rsidRDefault="003360D0" w:rsidP="008219EE">
                      <w:pPr>
                        <w:jc w:val="center"/>
                        <w:rPr>
                          <w:b/>
                          <w:sz w:val="24"/>
                          <w:szCs w:val="24"/>
                        </w:rPr>
                      </w:pPr>
                      <w:r w:rsidRPr="008219EE">
                        <w:rPr>
                          <w:b/>
                          <w:sz w:val="24"/>
                          <w:szCs w:val="24"/>
                        </w:rPr>
                        <w:t>L</w:t>
                      </w:r>
                      <w:r>
                        <w:rPr>
                          <w:b/>
                          <w:sz w:val="24"/>
                          <w:szCs w:val="24"/>
                        </w:rPr>
                        <w:t xml:space="preserve">ead Subject Focus:  Literacy and Communication and Language </w:t>
                      </w:r>
                      <w:r w:rsidRPr="008219EE">
                        <w:rPr>
                          <w:b/>
                          <w:sz w:val="24"/>
                          <w:szCs w:val="24"/>
                        </w:rPr>
                        <w:t xml:space="preserve">   </w:t>
                      </w:r>
                    </w:p>
                    <w:p w:rsidR="003360D0" w:rsidRPr="008219EE" w:rsidRDefault="003360D0" w:rsidP="008219EE">
                      <w:pPr>
                        <w:jc w:val="center"/>
                        <w:rPr>
                          <w:b/>
                          <w:sz w:val="24"/>
                          <w:szCs w:val="24"/>
                        </w:rPr>
                      </w:pPr>
                      <w:r w:rsidRPr="008219EE">
                        <w:rPr>
                          <w:b/>
                          <w:sz w:val="24"/>
                          <w:szCs w:val="24"/>
                        </w:rPr>
                        <w:t xml:space="preserve">Subsidiary Learning Focus: </w:t>
                      </w:r>
                      <w:r>
                        <w:rPr>
                          <w:b/>
                          <w:sz w:val="24"/>
                          <w:szCs w:val="24"/>
                        </w:rPr>
                        <w:t xml:space="preserve">Personal, Social and Emotional Development and Expressive Arts and Design </w:t>
                      </w:r>
                    </w:p>
                  </w:txbxContent>
                </v:textbox>
                <w10:wrap type="square"/>
              </v:shape>
            </w:pict>
          </mc:Fallback>
        </mc:AlternateContent>
      </w:r>
      <w:r w:rsidR="00971C18">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7.25pt" o:ole="">
            <v:imagedata r:id="rId10" o:title=""/>
          </v:shape>
          <w:control r:id="rId11" w:name="DefaultOcxName" w:shapeid="_x0000_i1028"/>
        </w:object>
      </w:r>
    </w:p>
    <w:p w:rsidR="00A925CF" w:rsidRDefault="00A925CF">
      <w:pPr>
        <w:pStyle w:val="BodyText"/>
        <w:spacing w:before="5"/>
        <w:rPr>
          <w:rFonts w:ascii="Times New Roman"/>
          <w:sz w:val="10"/>
        </w:rPr>
      </w:pPr>
    </w:p>
    <w:p w:rsidR="00A925CF" w:rsidRDefault="00971C18">
      <w:pPr>
        <w:pStyle w:val="BodyText"/>
        <w:ind w:left="522"/>
        <w:rPr>
          <w:rFonts w:ascii="Times New Roman"/>
        </w:rPr>
      </w:pPr>
      <w:r>
        <w:rPr>
          <w:rFonts w:ascii="Times New Roman"/>
          <w:spacing w:val="-49"/>
        </w:rPr>
        <w:t xml:space="preserve"> </w:t>
      </w: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3767AF" w:rsidP="003767AF">
      <w:pPr>
        <w:pStyle w:val="BodyText"/>
        <w:tabs>
          <w:tab w:val="left" w:pos="6383"/>
        </w:tabs>
        <w:rPr>
          <w:rFonts w:ascii="Times New Roman"/>
        </w:rPr>
      </w:pPr>
      <w:r>
        <w:rPr>
          <w:rFonts w:ascii="Times New Roman"/>
        </w:rPr>
        <w:tab/>
      </w:r>
    </w:p>
    <w:p w:rsidR="00A925CF" w:rsidRDefault="003360D0">
      <w:pPr>
        <w:pStyle w:val="BodyText"/>
        <w:rPr>
          <w:rFonts w:ascii="Times New Roman"/>
        </w:rPr>
      </w:pPr>
      <w:r>
        <w:rPr>
          <w:noProof/>
          <w:lang w:val="en-GB" w:eastAsia="en-GB"/>
        </w:rPr>
        <mc:AlternateContent>
          <mc:Choice Requires="wps">
            <w:drawing>
              <wp:anchor distT="0" distB="0" distL="114300" distR="114300" simplePos="0" relativeHeight="251654656" behindDoc="0" locked="0" layoutInCell="1" allowOverlap="1" wp14:anchorId="36AED95C" wp14:editId="6CD57F27">
                <wp:simplePos x="0" y="0"/>
                <wp:positionH relativeFrom="page">
                  <wp:posOffset>6732270</wp:posOffset>
                </wp:positionH>
                <wp:positionV relativeFrom="page">
                  <wp:posOffset>1830070</wp:posOffset>
                </wp:positionV>
                <wp:extent cx="3419475" cy="2511188"/>
                <wp:effectExtent l="38100" t="38100" r="47625" b="4191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511188"/>
                        </a:xfrm>
                        <a:prstGeom prst="rect">
                          <a:avLst/>
                        </a:prstGeom>
                        <a:solidFill>
                          <a:srgbClr val="E6DFEB"/>
                        </a:solidFill>
                        <a:ln w="76200">
                          <a:solidFill>
                            <a:srgbClr val="5F497A"/>
                          </a:solidFill>
                          <a:prstDash val="solid"/>
                          <a:miter lim="800000"/>
                          <a:headEnd/>
                          <a:tailEnd/>
                        </a:ln>
                      </wps:spPr>
                      <wps:txbx>
                        <w:txbxContent>
                          <w:p w:rsidR="0061792E" w:rsidRDefault="0061792E" w:rsidP="0061792E">
                            <w:pPr>
                              <w:pStyle w:val="BodyText2"/>
                              <w:spacing w:line="240" w:lineRule="auto"/>
                              <w:jc w:val="center"/>
                              <w:rPr>
                                <w:b/>
                                <w:sz w:val="28"/>
                                <w:szCs w:val="28"/>
                              </w:rPr>
                            </w:pPr>
                            <w:r>
                              <w:rPr>
                                <w:b/>
                                <w:sz w:val="28"/>
                                <w:szCs w:val="28"/>
                              </w:rPr>
                              <w:t>Expressive Arts and Design</w:t>
                            </w:r>
                          </w:p>
                          <w:p w:rsidR="0061792E" w:rsidRPr="0061792E" w:rsidRDefault="0061792E" w:rsidP="0061792E">
                            <w:pPr>
                              <w:pStyle w:val="BodyText2"/>
                              <w:numPr>
                                <w:ilvl w:val="0"/>
                                <w:numId w:val="18"/>
                              </w:numPr>
                              <w:spacing w:after="0" w:line="240" w:lineRule="auto"/>
                              <w:rPr>
                                <w:b/>
                                <w:bCs/>
                                <w:sz w:val="18"/>
                                <w:szCs w:val="18"/>
                              </w:rPr>
                            </w:pPr>
                            <w:r w:rsidRPr="0061792E">
                              <w:rPr>
                                <w:b/>
                                <w:sz w:val="18"/>
                                <w:szCs w:val="18"/>
                              </w:rPr>
                              <w:t xml:space="preserve">Create simple representations of events, people and objects. </w:t>
                            </w:r>
                          </w:p>
                          <w:p w:rsidR="0061792E" w:rsidRPr="0061792E" w:rsidRDefault="0061792E" w:rsidP="0061792E">
                            <w:pPr>
                              <w:pStyle w:val="BodyText2"/>
                              <w:numPr>
                                <w:ilvl w:val="0"/>
                                <w:numId w:val="18"/>
                              </w:numPr>
                              <w:spacing w:after="0" w:line="240" w:lineRule="auto"/>
                              <w:rPr>
                                <w:b/>
                                <w:bCs/>
                                <w:sz w:val="18"/>
                                <w:szCs w:val="18"/>
                              </w:rPr>
                            </w:pPr>
                            <w:r w:rsidRPr="0061792E">
                              <w:rPr>
                                <w:b/>
                                <w:sz w:val="18"/>
                                <w:szCs w:val="18"/>
                              </w:rPr>
                              <w:t xml:space="preserve">Chooses particular colours to use for a purpose. </w:t>
                            </w:r>
                          </w:p>
                          <w:p w:rsidR="0061792E" w:rsidRPr="0061792E" w:rsidRDefault="0061792E" w:rsidP="0061792E">
                            <w:pPr>
                              <w:pStyle w:val="BodyText2"/>
                              <w:numPr>
                                <w:ilvl w:val="0"/>
                                <w:numId w:val="18"/>
                              </w:numPr>
                              <w:spacing w:after="0" w:line="240" w:lineRule="auto"/>
                              <w:rPr>
                                <w:b/>
                                <w:bCs/>
                                <w:sz w:val="18"/>
                                <w:szCs w:val="18"/>
                              </w:rPr>
                            </w:pPr>
                            <w:r w:rsidRPr="0061792E">
                              <w:rPr>
                                <w:b/>
                                <w:sz w:val="18"/>
                                <w:szCs w:val="18"/>
                              </w:rPr>
                              <w:t>Introduces a storyline or narrative into their play.</w:t>
                            </w:r>
                          </w:p>
                          <w:p w:rsidR="0061792E" w:rsidRPr="0061792E" w:rsidRDefault="0061792E" w:rsidP="0061792E">
                            <w:pPr>
                              <w:pStyle w:val="BodyText2"/>
                              <w:numPr>
                                <w:ilvl w:val="0"/>
                                <w:numId w:val="18"/>
                              </w:numPr>
                              <w:spacing w:after="0" w:line="240" w:lineRule="auto"/>
                              <w:rPr>
                                <w:b/>
                                <w:bCs/>
                                <w:sz w:val="18"/>
                                <w:szCs w:val="18"/>
                              </w:rPr>
                            </w:pPr>
                            <w:r w:rsidRPr="0061792E">
                              <w:rPr>
                                <w:b/>
                                <w:sz w:val="18"/>
                                <w:szCs w:val="18"/>
                              </w:rPr>
                              <w:t>Plays alongside other children who are engaged in the same theme.</w:t>
                            </w:r>
                          </w:p>
                          <w:p w:rsidR="0061792E" w:rsidRPr="0061792E" w:rsidRDefault="0061792E" w:rsidP="0061792E">
                            <w:pPr>
                              <w:pStyle w:val="BodyText2"/>
                              <w:numPr>
                                <w:ilvl w:val="0"/>
                                <w:numId w:val="18"/>
                              </w:numPr>
                              <w:spacing w:after="0" w:line="240" w:lineRule="auto"/>
                              <w:rPr>
                                <w:b/>
                                <w:bCs/>
                                <w:sz w:val="18"/>
                                <w:szCs w:val="18"/>
                              </w:rPr>
                            </w:pPr>
                            <w:r w:rsidRPr="0061792E">
                              <w:rPr>
                                <w:b/>
                                <w:sz w:val="18"/>
                                <w:szCs w:val="18"/>
                              </w:rPr>
                              <w:t>Begins to build a repertoire of songs and dances.</w:t>
                            </w:r>
                          </w:p>
                          <w:p w:rsidR="0061792E" w:rsidRPr="0061792E" w:rsidRDefault="0061792E" w:rsidP="0061792E">
                            <w:pPr>
                              <w:pStyle w:val="BodyText2"/>
                              <w:numPr>
                                <w:ilvl w:val="0"/>
                                <w:numId w:val="18"/>
                              </w:numPr>
                              <w:spacing w:after="0" w:line="240" w:lineRule="auto"/>
                              <w:rPr>
                                <w:b/>
                                <w:bCs/>
                                <w:sz w:val="18"/>
                                <w:szCs w:val="18"/>
                              </w:rPr>
                            </w:pPr>
                            <w:r w:rsidRPr="0061792E">
                              <w:rPr>
                                <w:b/>
                                <w:sz w:val="18"/>
                                <w:szCs w:val="18"/>
                              </w:rPr>
                              <w:t>Explores the different sounds of instruments.</w:t>
                            </w:r>
                          </w:p>
                          <w:p w:rsidR="0061792E" w:rsidRPr="0061792E" w:rsidRDefault="0061792E" w:rsidP="0061792E">
                            <w:pPr>
                              <w:pStyle w:val="BodyText2"/>
                              <w:numPr>
                                <w:ilvl w:val="0"/>
                                <w:numId w:val="18"/>
                              </w:numPr>
                              <w:spacing w:after="0" w:line="240" w:lineRule="auto"/>
                              <w:rPr>
                                <w:b/>
                                <w:bCs/>
                                <w:sz w:val="18"/>
                                <w:szCs w:val="18"/>
                              </w:rPr>
                            </w:pPr>
                            <w:r w:rsidRPr="0061792E">
                              <w:rPr>
                                <w:b/>
                                <w:sz w:val="18"/>
                                <w:szCs w:val="18"/>
                              </w:rPr>
                              <w:t xml:space="preserve">Explores what happens when they mix colours. </w:t>
                            </w:r>
                          </w:p>
                          <w:p w:rsidR="0061792E" w:rsidRPr="0061792E" w:rsidRDefault="0061792E" w:rsidP="0061792E">
                            <w:pPr>
                              <w:pStyle w:val="BodyText2"/>
                              <w:numPr>
                                <w:ilvl w:val="0"/>
                                <w:numId w:val="18"/>
                              </w:numPr>
                              <w:spacing w:after="0" w:line="240" w:lineRule="auto"/>
                              <w:rPr>
                                <w:b/>
                                <w:bCs/>
                                <w:sz w:val="18"/>
                                <w:szCs w:val="18"/>
                              </w:rPr>
                            </w:pPr>
                            <w:r w:rsidRPr="0061792E">
                              <w:rPr>
                                <w:b/>
                                <w:sz w:val="18"/>
                                <w:szCs w:val="18"/>
                              </w:rPr>
                              <w:t>Experiments to create different textures.</w:t>
                            </w:r>
                          </w:p>
                          <w:p w:rsidR="003360D0" w:rsidRPr="0061792E" w:rsidRDefault="003360D0" w:rsidP="00602C61">
                            <w:pPr>
                              <w:pStyle w:val="BodyText"/>
                              <w:spacing w:before="5" w:line="247" w:lineRule="auto"/>
                              <w:ind w:right="162"/>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ED95C" id="Text Box 10" o:spid="_x0000_s1027" type="#_x0000_t202" style="position:absolute;margin-left:530.1pt;margin-top:144.1pt;width:269.25pt;height:197.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" fillcolor="#e6dfeb" strokecolor="#5f497a" strokeweight="6pt">
                <v:textbox inset="0,0,0,0">
                  <w:txbxContent>
                    <w:p w:rsidR="0061792E" w:rsidRDefault="0061792E" w:rsidP="0061792E">
                      <w:pPr>
                        <w:pStyle w:val="BodyText2"/>
                        <w:spacing w:line="240" w:lineRule="auto"/>
                        <w:jc w:val="center"/>
                        <w:rPr>
                          <w:b/>
                          <w:sz w:val="28"/>
                          <w:szCs w:val="28"/>
                        </w:rPr>
                      </w:pPr>
                      <w:r>
                        <w:rPr>
                          <w:b/>
                          <w:sz w:val="28"/>
                          <w:szCs w:val="28"/>
                        </w:rPr>
                        <w:t>Expressive Arts and Design</w:t>
                      </w:r>
                    </w:p>
                    <w:p w:rsidR="0061792E" w:rsidRPr="0061792E" w:rsidRDefault="0061792E" w:rsidP="0061792E">
                      <w:pPr>
                        <w:pStyle w:val="BodyText2"/>
                        <w:numPr>
                          <w:ilvl w:val="0"/>
                          <w:numId w:val="18"/>
                        </w:numPr>
                        <w:spacing w:after="0" w:line="240" w:lineRule="auto"/>
                        <w:rPr>
                          <w:b/>
                          <w:bCs/>
                          <w:sz w:val="18"/>
                          <w:szCs w:val="18"/>
                        </w:rPr>
                      </w:pPr>
                      <w:r w:rsidRPr="0061792E">
                        <w:rPr>
                          <w:b/>
                          <w:sz w:val="18"/>
                          <w:szCs w:val="18"/>
                        </w:rPr>
                        <w:t xml:space="preserve">Create simple representations of events, people and objects. </w:t>
                      </w:r>
                    </w:p>
                    <w:p w:rsidR="0061792E" w:rsidRPr="0061792E" w:rsidRDefault="0061792E" w:rsidP="0061792E">
                      <w:pPr>
                        <w:pStyle w:val="BodyText2"/>
                        <w:numPr>
                          <w:ilvl w:val="0"/>
                          <w:numId w:val="18"/>
                        </w:numPr>
                        <w:spacing w:after="0" w:line="240" w:lineRule="auto"/>
                        <w:rPr>
                          <w:b/>
                          <w:bCs/>
                          <w:sz w:val="18"/>
                          <w:szCs w:val="18"/>
                        </w:rPr>
                      </w:pPr>
                      <w:r w:rsidRPr="0061792E">
                        <w:rPr>
                          <w:b/>
                          <w:sz w:val="18"/>
                          <w:szCs w:val="18"/>
                        </w:rPr>
                        <w:t>Chooses particular</w:t>
                      </w:r>
                      <w:r w:rsidRPr="0061792E">
                        <w:rPr>
                          <w:b/>
                          <w:sz w:val="18"/>
                          <w:szCs w:val="18"/>
                        </w:rPr>
                        <w:t xml:space="preserve"> colours to use for a purpose.</w:t>
                      </w:r>
                      <w:r w:rsidRPr="0061792E">
                        <w:rPr>
                          <w:b/>
                          <w:sz w:val="18"/>
                          <w:szCs w:val="18"/>
                        </w:rPr>
                        <w:t xml:space="preserve"> </w:t>
                      </w:r>
                    </w:p>
                    <w:p w:rsidR="0061792E" w:rsidRPr="0061792E" w:rsidRDefault="0061792E" w:rsidP="0061792E">
                      <w:pPr>
                        <w:pStyle w:val="BodyText2"/>
                        <w:numPr>
                          <w:ilvl w:val="0"/>
                          <w:numId w:val="18"/>
                        </w:numPr>
                        <w:spacing w:after="0" w:line="240" w:lineRule="auto"/>
                        <w:rPr>
                          <w:b/>
                          <w:bCs/>
                          <w:sz w:val="18"/>
                          <w:szCs w:val="18"/>
                        </w:rPr>
                      </w:pPr>
                      <w:r w:rsidRPr="0061792E">
                        <w:rPr>
                          <w:b/>
                          <w:sz w:val="18"/>
                          <w:szCs w:val="18"/>
                        </w:rPr>
                        <w:t>Introduces a storyline</w:t>
                      </w:r>
                      <w:r w:rsidRPr="0061792E">
                        <w:rPr>
                          <w:b/>
                          <w:sz w:val="18"/>
                          <w:szCs w:val="18"/>
                        </w:rPr>
                        <w:t xml:space="preserve"> or narrative into their play.</w:t>
                      </w:r>
                    </w:p>
                    <w:p w:rsidR="0061792E" w:rsidRPr="0061792E" w:rsidRDefault="0061792E" w:rsidP="0061792E">
                      <w:pPr>
                        <w:pStyle w:val="BodyText2"/>
                        <w:numPr>
                          <w:ilvl w:val="0"/>
                          <w:numId w:val="18"/>
                        </w:numPr>
                        <w:spacing w:after="0" w:line="240" w:lineRule="auto"/>
                        <w:rPr>
                          <w:b/>
                          <w:bCs/>
                          <w:sz w:val="18"/>
                          <w:szCs w:val="18"/>
                        </w:rPr>
                      </w:pPr>
                      <w:r w:rsidRPr="0061792E">
                        <w:rPr>
                          <w:b/>
                          <w:sz w:val="18"/>
                          <w:szCs w:val="18"/>
                        </w:rPr>
                        <w:t xml:space="preserve">Plays alongside other children who </w:t>
                      </w:r>
                      <w:r w:rsidRPr="0061792E">
                        <w:rPr>
                          <w:b/>
                          <w:sz w:val="18"/>
                          <w:szCs w:val="18"/>
                        </w:rPr>
                        <w:t>are engaged in the same theme.</w:t>
                      </w:r>
                    </w:p>
                    <w:p w:rsidR="0061792E" w:rsidRPr="0061792E" w:rsidRDefault="0061792E" w:rsidP="0061792E">
                      <w:pPr>
                        <w:pStyle w:val="BodyText2"/>
                        <w:numPr>
                          <w:ilvl w:val="0"/>
                          <w:numId w:val="18"/>
                        </w:numPr>
                        <w:spacing w:after="0" w:line="240" w:lineRule="auto"/>
                        <w:rPr>
                          <w:b/>
                          <w:bCs/>
                          <w:sz w:val="18"/>
                          <w:szCs w:val="18"/>
                        </w:rPr>
                      </w:pPr>
                      <w:r w:rsidRPr="0061792E">
                        <w:rPr>
                          <w:b/>
                          <w:sz w:val="18"/>
                          <w:szCs w:val="18"/>
                        </w:rPr>
                        <w:t>Begins to build a r</w:t>
                      </w:r>
                      <w:r w:rsidRPr="0061792E">
                        <w:rPr>
                          <w:b/>
                          <w:sz w:val="18"/>
                          <w:szCs w:val="18"/>
                        </w:rPr>
                        <w:t>epertoire of songs and dances.</w:t>
                      </w:r>
                    </w:p>
                    <w:p w:rsidR="0061792E" w:rsidRPr="0061792E" w:rsidRDefault="0061792E" w:rsidP="0061792E">
                      <w:pPr>
                        <w:pStyle w:val="BodyText2"/>
                        <w:numPr>
                          <w:ilvl w:val="0"/>
                          <w:numId w:val="18"/>
                        </w:numPr>
                        <w:spacing w:after="0" w:line="240" w:lineRule="auto"/>
                        <w:rPr>
                          <w:b/>
                          <w:bCs/>
                          <w:sz w:val="18"/>
                          <w:szCs w:val="18"/>
                        </w:rPr>
                      </w:pPr>
                      <w:r w:rsidRPr="0061792E">
                        <w:rPr>
                          <w:b/>
                          <w:sz w:val="18"/>
                          <w:szCs w:val="18"/>
                        </w:rPr>
                        <w:t>Explores the different sounds</w:t>
                      </w:r>
                      <w:r w:rsidRPr="0061792E">
                        <w:rPr>
                          <w:b/>
                          <w:sz w:val="18"/>
                          <w:szCs w:val="18"/>
                        </w:rPr>
                        <w:t xml:space="preserve"> of instruments.</w:t>
                      </w:r>
                    </w:p>
                    <w:p w:rsidR="0061792E" w:rsidRPr="0061792E" w:rsidRDefault="0061792E" w:rsidP="0061792E">
                      <w:pPr>
                        <w:pStyle w:val="BodyText2"/>
                        <w:numPr>
                          <w:ilvl w:val="0"/>
                          <w:numId w:val="18"/>
                        </w:numPr>
                        <w:spacing w:after="0" w:line="240" w:lineRule="auto"/>
                        <w:rPr>
                          <w:b/>
                          <w:bCs/>
                          <w:sz w:val="18"/>
                          <w:szCs w:val="18"/>
                        </w:rPr>
                      </w:pPr>
                      <w:r w:rsidRPr="0061792E">
                        <w:rPr>
                          <w:b/>
                          <w:sz w:val="18"/>
                          <w:szCs w:val="18"/>
                        </w:rPr>
                        <w:t xml:space="preserve">Explores what </w:t>
                      </w:r>
                      <w:r w:rsidRPr="0061792E">
                        <w:rPr>
                          <w:b/>
                          <w:sz w:val="18"/>
                          <w:szCs w:val="18"/>
                        </w:rPr>
                        <w:t xml:space="preserve">happens when they mix colours. </w:t>
                      </w:r>
                    </w:p>
                    <w:p w:rsidR="0061792E" w:rsidRPr="0061792E" w:rsidRDefault="0061792E" w:rsidP="0061792E">
                      <w:pPr>
                        <w:pStyle w:val="BodyText2"/>
                        <w:numPr>
                          <w:ilvl w:val="0"/>
                          <w:numId w:val="18"/>
                        </w:numPr>
                        <w:spacing w:after="0" w:line="240" w:lineRule="auto"/>
                        <w:rPr>
                          <w:b/>
                          <w:bCs/>
                          <w:sz w:val="18"/>
                          <w:szCs w:val="18"/>
                        </w:rPr>
                      </w:pPr>
                      <w:r w:rsidRPr="0061792E">
                        <w:rPr>
                          <w:b/>
                          <w:sz w:val="18"/>
                          <w:szCs w:val="18"/>
                        </w:rPr>
                        <w:t>Experiments to create different textures.</w:t>
                      </w:r>
                    </w:p>
                    <w:p w:rsidR="003360D0" w:rsidRPr="0061792E" w:rsidRDefault="003360D0" w:rsidP="00602C61">
                      <w:pPr>
                        <w:pStyle w:val="BodyText"/>
                        <w:spacing w:before="5" w:line="247" w:lineRule="auto"/>
                        <w:ind w:right="162"/>
                        <w:rPr>
                          <w:sz w:val="18"/>
                          <w:szCs w:val="18"/>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6704" behindDoc="0" locked="0" layoutInCell="1" allowOverlap="1" wp14:anchorId="17E691D0" wp14:editId="03748513">
                <wp:simplePos x="0" y="0"/>
                <wp:positionH relativeFrom="page">
                  <wp:posOffset>571500</wp:posOffset>
                </wp:positionH>
                <wp:positionV relativeFrom="page">
                  <wp:posOffset>1828800</wp:posOffset>
                </wp:positionV>
                <wp:extent cx="3400425" cy="3438525"/>
                <wp:effectExtent l="38100" t="38100" r="47625" b="4762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438525"/>
                        </a:xfrm>
                        <a:prstGeom prst="rect">
                          <a:avLst/>
                        </a:prstGeom>
                        <a:solidFill>
                          <a:srgbClr val="FCEADA"/>
                        </a:solidFill>
                        <a:ln w="76200">
                          <a:solidFill>
                            <a:srgbClr val="E36C09"/>
                          </a:solidFill>
                          <a:prstDash val="solid"/>
                          <a:miter lim="800000"/>
                          <a:headEnd/>
                          <a:tailEnd/>
                        </a:ln>
                      </wps:spPr>
                      <wps:txbx>
                        <w:txbxContent>
                          <w:p w:rsidR="003360D0" w:rsidRPr="003360D0" w:rsidRDefault="003360D0" w:rsidP="003360D0">
                            <w:pPr>
                              <w:spacing w:before="77"/>
                              <w:ind w:left="376" w:right="359"/>
                              <w:jc w:val="center"/>
                              <w:rPr>
                                <w:b/>
                                <w:sz w:val="28"/>
                              </w:rPr>
                            </w:pPr>
                            <w:r>
                              <w:rPr>
                                <w:b/>
                                <w:sz w:val="28"/>
                              </w:rPr>
                              <w:t xml:space="preserve">Communication and Language </w:t>
                            </w:r>
                          </w:p>
                          <w:p w:rsidR="003360D0" w:rsidRPr="003360D0" w:rsidRDefault="003360D0" w:rsidP="003360D0">
                            <w:pPr>
                              <w:pStyle w:val="BodyText2"/>
                              <w:widowControl/>
                              <w:numPr>
                                <w:ilvl w:val="0"/>
                                <w:numId w:val="4"/>
                              </w:numPr>
                              <w:autoSpaceDE/>
                              <w:autoSpaceDN/>
                              <w:spacing w:after="0" w:line="240" w:lineRule="auto"/>
                              <w:rPr>
                                <w:b/>
                                <w:bCs/>
                                <w:sz w:val="18"/>
                                <w:szCs w:val="18"/>
                              </w:rPr>
                            </w:pPr>
                            <w:r w:rsidRPr="003360D0">
                              <w:rPr>
                                <w:b/>
                                <w:sz w:val="18"/>
                                <w:szCs w:val="18"/>
                              </w:rPr>
                              <w:t xml:space="preserve">Listens to a range of Julia Donaldson stories with increasing attention and recall. </w:t>
                            </w:r>
                          </w:p>
                          <w:p w:rsidR="003360D0" w:rsidRPr="003360D0" w:rsidRDefault="003360D0" w:rsidP="003360D0">
                            <w:pPr>
                              <w:pStyle w:val="BodyText2"/>
                              <w:widowControl/>
                              <w:numPr>
                                <w:ilvl w:val="0"/>
                                <w:numId w:val="4"/>
                              </w:numPr>
                              <w:autoSpaceDE/>
                              <w:autoSpaceDN/>
                              <w:spacing w:after="0" w:line="240" w:lineRule="auto"/>
                              <w:rPr>
                                <w:b/>
                                <w:bCs/>
                                <w:sz w:val="18"/>
                                <w:szCs w:val="18"/>
                              </w:rPr>
                            </w:pPr>
                            <w:r w:rsidRPr="003360D0">
                              <w:rPr>
                                <w:b/>
                                <w:sz w:val="18"/>
                                <w:szCs w:val="18"/>
                              </w:rPr>
                              <w:t xml:space="preserve">Joins in with repeated refrains and anticipates key events and phrases in rhymes and stories. </w:t>
                            </w:r>
                          </w:p>
                          <w:p w:rsidR="003360D0" w:rsidRPr="003360D0" w:rsidRDefault="003360D0" w:rsidP="003360D0">
                            <w:pPr>
                              <w:pStyle w:val="BodyText2"/>
                              <w:widowControl/>
                              <w:numPr>
                                <w:ilvl w:val="0"/>
                                <w:numId w:val="4"/>
                              </w:numPr>
                              <w:autoSpaceDE/>
                              <w:autoSpaceDN/>
                              <w:spacing w:after="0" w:line="240" w:lineRule="auto"/>
                              <w:rPr>
                                <w:b/>
                                <w:bCs/>
                                <w:sz w:val="18"/>
                                <w:szCs w:val="18"/>
                              </w:rPr>
                            </w:pPr>
                            <w:r w:rsidRPr="003360D0">
                              <w:rPr>
                                <w:b/>
                                <w:sz w:val="18"/>
                                <w:szCs w:val="18"/>
                              </w:rPr>
                              <w:t>Is able to follow directions (if not intently focused on own choice of activity).</w:t>
                            </w:r>
                          </w:p>
                          <w:p w:rsidR="003360D0" w:rsidRPr="003360D0" w:rsidRDefault="003360D0" w:rsidP="003360D0">
                            <w:pPr>
                              <w:pStyle w:val="BodyText2"/>
                              <w:widowControl/>
                              <w:numPr>
                                <w:ilvl w:val="0"/>
                                <w:numId w:val="4"/>
                              </w:numPr>
                              <w:autoSpaceDE/>
                              <w:autoSpaceDN/>
                              <w:spacing w:after="0" w:line="240" w:lineRule="auto"/>
                              <w:rPr>
                                <w:b/>
                                <w:bCs/>
                                <w:sz w:val="18"/>
                                <w:szCs w:val="18"/>
                              </w:rPr>
                            </w:pPr>
                            <w:r w:rsidRPr="003360D0">
                              <w:rPr>
                                <w:b/>
                                <w:sz w:val="18"/>
                                <w:szCs w:val="18"/>
                              </w:rPr>
                              <w:t>Able to follow a story without pictures or props.</w:t>
                            </w:r>
                          </w:p>
                          <w:p w:rsidR="003360D0" w:rsidRPr="003360D0" w:rsidRDefault="003360D0" w:rsidP="003360D0">
                            <w:pPr>
                              <w:pStyle w:val="BodyText2"/>
                              <w:widowControl/>
                              <w:numPr>
                                <w:ilvl w:val="0"/>
                                <w:numId w:val="4"/>
                              </w:numPr>
                              <w:autoSpaceDE/>
                              <w:autoSpaceDN/>
                              <w:spacing w:after="0" w:line="240" w:lineRule="auto"/>
                              <w:rPr>
                                <w:b/>
                                <w:bCs/>
                                <w:sz w:val="18"/>
                                <w:szCs w:val="18"/>
                              </w:rPr>
                            </w:pPr>
                            <w:r w:rsidRPr="003360D0">
                              <w:rPr>
                                <w:b/>
                                <w:sz w:val="18"/>
                                <w:szCs w:val="18"/>
                              </w:rPr>
                              <w:t>Listens and responds to ideas expressed by others in conversation or discussion.</w:t>
                            </w:r>
                          </w:p>
                          <w:p w:rsidR="003360D0" w:rsidRPr="003360D0" w:rsidRDefault="003360D0" w:rsidP="003360D0">
                            <w:pPr>
                              <w:pStyle w:val="BodyText2"/>
                              <w:widowControl/>
                              <w:numPr>
                                <w:ilvl w:val="0"/>
                                <w:numId w:val="4"/>
                              </w:numPr>
                              <w:autoSpaceDE/>
                              <w:autoSpaceDN/>
                              <w:spacing w:after="0" w:line="240" w:lineRule="auto"/>
                              <w:rPr>
                                <w:b/>
                                <w:bCs/>
                                <w:sz w:val="18"/>
                                <w:szCs w:val="18"/>
                              </w:rPr>
                            </w:pPr>
                            <w:r w:rsidRPr="003360D0">
                              <w:rPr>
                                <w:b/>
                                <w:sz w:val="18"/>
                                <w:szCs w:val="18"/>
                              </w:rPr>
                              <w:t xml:space="preserve">Uses language to imagine and recreate roles and experiences in play situations. </w:t>
                            </w:r>
                          </w:p>
                          <w:p w:rsidR="003360D0" w:rsidRPr="003360D0" w:rsidRDefault="003360D0" w:rsidP="003360D0">
                            <w:pPr>
                              <w:pStyle w:val="BodyText2"/>
                              <w:widowControl/>
                              <w:numPr>
                                <w:ilvl w:val="0"/>
                                <w:numId w:val="4"/>
                              </w:numPr>
                              <w:autoSpaceDE/>
                              <w:autoSpaceDN/>
                              <w:spacing w:after="0" w:line="240" w:lineRule="auto"/>
                              <w:rPr>
                                <w:b/>
                                <w:bCs/>
                                <w:sz w:val="18"/>
                                <w:szCs w:val="18"/>
                              </w:rPr>
                            </w:pPr>
                            <w:r w:rsidRPr="003360D0">
                              <w:rPr>
                                <w:b/>
                                <w:sz w:val="18"/>
                                <w:szCs w:val="18"/>
                              </w:rPr>
                              <w:t>Links statements and sticks to a main theme or intention.</w:t>
                            </w:r>
                          </w:p>
                          <w:p w:rsidR="003360D0" w:rsidRPr="003360D0" w:rsidRDefault="003360D0" w:rsidP="003360D0">
                            <w:pPr>
                              <w:pStyle w:val="BodyText2"/>
                              <w:widowControl/>
                              <w:numPr>
                                <w:ilvl w:val="0"/>
                                <w:numId w:val="4"/>
                              </w:numPr>
                              <w:autoSpaceDE/>
                              <w:autoSpaceDN/>
                              <w:spacing w:after="0" w:line="240" w:lineRule="auto"/>
                              <w:rPr>
                                <w:b/>
                                <w:bCs/>
                                <w:sz w:val="18"/>
                                <w:szCs w:val="18"/>
                              </w:rPr>
                            </w:pPr>
                            <w:r w:rsidRPr="003360D0">
                              <w:rPr>
                                <w:b/>
                                <w:sz w:val="18"/>
                                <w:szCs w:val="18"/>
                              </w:rPr>
                              <w:t>Uses talk to organise, sequence and clarify thinking, ideas, feelings and events.</w:t>
                            </w:r>
                          </w:p>
                          <w:p w:rsidR="003360D0" w:rsidRPr="003360D0" w:rsidRDefault="003360D0" w:rsidP="003360D0">
                            <w:pPr>
                              <w:pStyle w:val="BodyText2"/>
                              <w:widowControl/>
                              <w:numPr>
                                <w:ilvl w:val="0"/>
                                <w:numId w:val="4"/>
                              </w:numPr>
                              <w:autoSpaceDE/>
                              <w:autoSpaceDN/>
                              <w:spacing w:after="0" w:line="240" w:lineRule="auto"/>
                              <w:rPr>
                                <w:b/>
                                <w:bCs/>
                                <w:sz w:val="18"/>
                                <w:szCs w:val="18"/>
                              </w:rPr>
                            </w:pPr>
                            <w:r w:rsidRPr="003360D0">
                              <w:rPr>
                                <w:b/>
                                <w:sz w:val="18"/>
                                <w:szCs w:val="18"/>
                              </w:rPr>
                              <w:t>Introduces a storyline or narrative into their play.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691D0" id="Text Box 9" o:spid="_x0000_s1028" type="#_x0000_t202" style="position:absolute;margin-left:45pt;margin-top:2in;width:267.75pt;height:270.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" fillcolor="#fceada" strokecolor="#e36c09" strokeweight="6pt">
                <v:textbox inset="0,0,0,0">
                  <w:txbxContent>
                    <w:p w:rsidR="003360D0" w:rsidRPr="003360D0" w:rsidRDefault="003360D0" w:rsidP="003360D0">
                      <w:pPr>
                        <w:spacing w:before="77"/>
                        <w:ind w:left="376" w:right="359"/>
                        <w:jc w:val="center"/>
                        <w:rPr>
                          <w:b/>
                          <w:sz w:val="28"/>
                        </w:rPr>
                      </w:pPr>
                      <w:r>
                        <w:rPr>
                          <w:b/>
                          <w:sz w:val="28"/>
                        </w:rPr>
                        <w:t xml:space="preserve">Communication and Language </w:t>
                      </w:r>
                    </w:p>
                    <w:p w:rsidR="003360D0" w:rsidRPr="003360D0" w:rsidRDefault="003360D0" w:rsidP="003360D0">
                      <w:pPr>
                        <w:pStyle w:val="BodyText2"/>
                        <w:widowControl/>
                        <w:numPr>
                          <w:ilvl w:val="0"/>
                          <w:numId w:val="4"/>
                        </w:numPr>
                        <w:autoSpaceDE/>
                        <w:autoSpaceDN/>
                        <w:spacing w:after="0" w:line="240" w:lineRule="auto"/>
                        <w:rPr>
                          <w:b/>
                          <w:bCs/>
                          <w:sz w:val="18"/>
                          <w:szCs w:val="18"/>
                        </w:rPr>
                      </w:pPr>
                      <w:r w:rsidRPr="003360D0">
                        <w:rPr>
                          <w:b/>
                          <w:sz w:val="18"/>
                          <w:szCs w:val="18"/>
                        </w:rPr>
                        <w:t xml:space="preserve">Listens to a range of Julia Donaldson stories with increasing attention and recall. </w:t>
                      </w:r>
                    </w:p>
                    <w:p w:rsidR="003360D0" w:rsidRPr="003360D0" w:rsidRDefault="003360D0" w:rsidP="003360D0">
                      <w:pPr>
                        <w:pStyle w:val="BodyText2"/>
                        <w:widowControl/>
                        <w:numPr>
                          <w:ilvl w:val="0"/>
                          <w:numId w:val="4"/>
                        </w:numPr>
                        <w:autoSpaceDE/>
                        <w:autoSpaceDN/>
                        <w:spacing w:after="0" w:line="240" w:lineRule="auto"/>
                        <w:rPr>
                          <w:b/>
                          <w:bCs/>
                          <w:sz w:val="18"/>
                          <w:szCs w:val="18"/>
                        </w:rPr>
                      </w:pPr>
                      <w:r w:rsidRPr="003360D0">
                        <w:rPr>
                          <w:b/>
                          <w:sz w:val="18"/>
                          <w:szCs w:val="18"/>
                        </w:rPr>
                        <w:t xml:space="preserve">Joins in with repeated refrains and anticipates key events and phrases in rhymes and stories. </w:t>
                      </w:r>
                    </w:p>
                    <w:p w:rsidR="003360D0" w:rsidRPr="003360D0" w:rsidRDefault="003360D0" w:rsidP="003360D0">
                      <w:pPr>
                        <w:pStyle w:val="BodyText2"/>
                        <w:widowControl/>
                        <w:numPr>
                          <w:ilvl w:val="0"/>
                          <w:numId w:val="4"/>
                        </w:numPr>
                        <w:autoSpaceDE/>
                        <w:autoSpaceDN/>
                        <w:spacing w:after="0" w:line="240" w:lineRule="auto"/>
                        <w:rPr>
                          <w:b/>
                          <w:bCs/>
                          <w:sz w:val="18"/>
                          <w:szCs w:val="18"/>
                        </w:rPr>
                      </w:pPr>
                      <w:r w:rsidRPr="003360D0">
                        <w:rPr>
                          <w:b/>
                          <w:sz w:val="18"/>
                          <w:szCs w:val="18"/>
                        </w:rPr>
                        <w:t>Is able to follow directions (if not intently focused on own choice of activity).</w:t>
                      </w:r>
                    </w:p>
                    <w:p w:rsidR="003360D0" w:rsidRPr="003360D0" w:rsidRDefault="003360D0" w:rsidP="003360D0">
                      <w:pPr>
                        <w:pStyle w:val="BodyText2"/>
                        <w:widowControl/>
                        <w:numPr>
                          <w:ilvl w:val="0"/>
                          <w:numId w:val="4"/>
                        </w:numPr>
                        <w:autoSpaceDE/>
                        <w:autoSpaceDN/>
                        <w:spacing w:after="0" w:line="240" w:lineRule="auto"/>
                        <w:rPr>
                          <w:b/>
                          <w:bCs/>
                          <w:sz w:val="18"/>
                          <w:szCs w:val="18"/>
                        </w:rPr>
                      </w:pPr>
                      <w:r w:rsidRPr="003360D0">
                        <w:rPr>
                          <w:b/>
                          <w:sz w:val="18"/>
                          <w:szCs w:val="18"/>
                        </w:rPr>
                        <w:t>Able to follow a story without pictures or props.</w:t>
                      </w:r>
                    </w:p>
                    <w:p w:rsidR="003360D0" w:rsidRPr="003360D0" w:rsidRDefault="003360D0" w:rsidP="003360D0">
                      <w:pPr>
                        <w:pStyle w:val="BodyText2"/>
                        <w:widowControl/>
                        <w:numPr>
                          <w:ilvl w:val="0"/>
                          <w:numId w:val="4"/>
                        </w:numPr>
                        <w:autoSpaceDE/>
                        <w:autoSpaceDN/>
                        <w:spacing w:after="0" w:line="240" w:lineRule="auto"/>
                        <w:rPr>
                          <w:b/>
                          <w:bCs/>
                          <w:sz w:val="18"/>
                          <w:szCs w:val="18"/>
                        </w:rPr>
                      </w:pPr>
                      <w:r w:rsidRPr="003360D0">
                        <w:rPr>
                          <w:b/>
                          <w:sz w:val="18"/>
                          <w:szCs w:val="18"/>
                        </w:rPr>
                        <w:t>Listens and responds to ideas expressed by others in conversation or discussion.</w:t>
                      </w:r>
                    </w:p>
                    <w:p w:rsidR="003360D0" w:rsidRPr="003360D0" w:rsidRDefault="003360D0" w:rsidP="003360D0">
                      <w:pPr>
                        <w:pStyle w:val="BodyText2"/>
                        <w:widowControl/>
                        <w:numPr>
                          <w:ilvl w:val="0"/>
                          <w:numId w:val="4"/>
                        </w:numPr>
                        <w:autoSpaceDE/>
                        <w:autoSpaceDN/>
                        <w:spacing w:after="0" w:line="240" w:lineRule="auto"/>
                        <w:rPr>
                          <w:b/>
                          <w:bCs/>
                          <w:sz w:val="18"/>
                          <w:szCs w:val="18"/>
                        </w:rPr>
                      </w:pPr>
                      <w:r w:rsidRPr="003360D0">
                        <w:rPr>
                          <w:b/>
                          <w:sz w:val="18"/>
                          <w:szCs w:val="18"/>
                        </w:rPr>
                        <w:t xml:space="preserve">Uses language to imagine and recreate roles and experiences in play situations. </w:t>
                      </w:r>
                    </w:p>
                    <w:p w:rsidR="003360D0" w:rsidRPr="003360D0" w:rsidRDefault="003360D0" w:rsidP="003360D0">
                      <w:pPr>
                        <w:pStyle w:val="BodyText2"/>
                        <w:widowControl/>
                        <w:numPr>
                          <w:ilvl w:val="0"/>
                          <w:numId w:val="4"/>
                        </w:numPr>
                        <w:autoSpaceDE/>
                        <w:autoSpaceDN/>
                        <w:spacing w:after="0" w:line="240" w:lineRule="auto"/>
                        <w:rPr>
                          <w:b/>
                          <w:bCs/>
                          <w:sz w:val="18"/>
                          <w:szCs w:val="18"/>
                        </w:rPr>
                      </w:pPr>
                      <w:r w:rsidRPr="003360D0">
                        <w:rPr>
                          <w:b/>
                          <w:sz w:val="18"/>
                          <w:szCs w:val="18"/>
                        </w:rPr>
                        <w:t>Links statements and sticks to a main theme or intention.</w:t>
                      </w:r>
                    </w:p>
                    <w:p w:rsidR="003360D0" w:rsidRPr="003360D0" w:rsidRDefault="003360D0" w:rsidP="003360D0">
                      <w:pPr>
                        <w:pStyle w:val="BodyText2"/>
                        <w:widowControl/>
                        <w:numPr>
                          <w:ilvl w:val="0"/>
                          <w:numId w:val="4"/>
                        </w:numPr>
                        <w:autoSpaceDE/>
                        <w:autoSpaceDN/>
                        <w:spacing w:after="0" w:line="240" w:lineRule="auto"/>
                        <w:rPr>
                          <w:b/>
                          <w:bCs/>
                          <w:sz w:val="18"/>
                          <w:szCs w:val="18"/>
                        </w:rPr>
                      </w:pPr>
                      <w:r w:rsidRPr="003360D0">
                        <w:rPr>
                          <w:b/>
                          <w:sz w:val="18"/>
                          <w:szCs w:val="18"/>
                        </w:rPr>
                        <w:t>Uses talk to organise, sequence and clarify thinking, ideas, feelings and events.</w:t>
                      </w:r>
                    </w:p>
                    <w:p w:rsidR="003360D0" w:rsidRPr="003360D0" w:rsidRDefault="003360D0" w:rsidP="003360D0">
                      <w:pPr>
                        <w:pStyle w:val="BodyText2"/>
                        <w:widowControl/>
                        <w:numPr>
                          <w:ilvl w:val="0"/>
                          <w:numId w:val="4"/>
                        </w:numPr>
                        <w:autoSpaceDE/>
                        <w:autoSpaceDN/>
                        <w:spacing w:after="0" w:line="240" w:lineRule="auto"/>
                        <w:rPr>
                          <w:b/>
                          <w:bCs/>
                          <w:sz w:val="18"/>
                          <w:szCs w:val="18"/>
                        </w:rPr>
                      </w:pPr>
                      <w:r w:rsidRPr="003360D0">
                        <w:rPr>
                          <w:b/>
                          <w:sz w:val="18"/>
                          <w:szCs w:val="18"/>
                        </w:rPr>
                        <w:t>Introduces a storyline or narrative into their play.</w:t>
                      </w:r>
                    </w:p>
                  </w:txbxContent>
                </v:textbox>
                <w10:wrap anchorx="page" anchory="page"/>
              </v:shape>
            </w:pict>
          </mc:Fallback>
        </mc:AlternateContent>
      </w:r>
    </w:p>
    <w:p w:rsidR="00A925CF" w:rsidRDefault="00A925CF">
      <w:pPr>
        <w:pStyle w:val="BodyText"/>
        <w:rPr>
          <w:rFonts w:ascii="Times New Roman"/>
        </w:rPr>
      </w:pPr>
    </w:p>
    <w:p w:rsidR="00A925CF" w:rsidRDefault="0061792E">
      <w:pPr>
        <w:pStyle w:val="BodyText"/>
        <w:rPr>
          <w:rFonts w:ascii="Times New Roman"/>
        </w:rPr>
      </w:pPr>
      <w:r>
        <w:rPr>
          <w:rFonts w:ascii="Times New Roman"/>
          <w:noProof/>
          <w:lang w:val="en-GB" w:eastAsia="en-GB"/>
        </w:rPr>
        <mc:AlternateContent>
          <mc:Choice Requires="wps">
            <w:drawing>
              <wp:anchor distT="0" distB="0" distL="114300" distR="114300" simplePos="0" relativeHeight="251652608" behindDoc="0" locked="0" layoutInCell="1" allowOverlap="1" wp14:anchorId="6CBA6EE6" wp14:editId="473D5D1F">
                <wp:simplePos x="0" y="0"/>
                <wp:positionH relativeFrom="column">
                  <wp:posOffset>3683000</wp:posOffset>
                </wp:positionH>
                <wp:positionV relativeFrom="paragraph">
                  <wp:posOffset>24130</wp:posOffset>
                </wp:positionV>
                <wp:extent cx="2270760" cy="2314575"/>
                <wp:effectExtent l="19050" t="19050" r="34290" b="47625"/>
                <wp:wrapNone/>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760" cy="2314575"/>
                        </a:xfrm>
                        <a:prstGeom prst="rect">
                          <a:avLst/>
                        </a:prstGeom>
                        <a:noFill/>
                        <a:ln w="57150">
                          <a:solidFill>
                            <a:srgbClr val="00AF5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62B8BA" id="Rectangle 17" o:spid="_x0000_s1026" style="position:absolute;margin-left:290pt;margin-top:1.9pt;width:178.8pt;height:18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" filled="f" strokecolor="#00af50" strokeweight="4.5pt"/>
            </w:pict>
          </mc:Fallback>
        </mc:AlternateContent>
      </w:r>
    </w:p>
    <w:p w:rsidR="003360D0" w:rsidRDefault="0061792E">
      <w:pPr>
        <w:pStyle w:val="BodyText"/>
        <w:rPr>
          <w:noProof/>
          <w:lang w:val="en-GB" w:eastAsia="en-GB"/>
        </w:rPr>
      </w:pPr>
      <w:r>
        <w:rPr>
          <w:noProof/>
          <w:lang w:val="en-GB" w:eastAsia="en-GB"/>
        </w:rPr>
        <w:drawing>
          <wp:anchor distT="0" distB="0" distL="114300" distR="114300" simplePos="0" relativeHeight="251663872" behindDoc="1" locked="0" layoutInCell="1" allowOverlap="1" wp14:anchorId="08B166AF" wp14:editId="18BCFE93">
            <wp:simplePos x="0" y="0"/>
            <wp:positionH relativeFrom="margin">
              <wp:posOffset>3806825</wp:posOffset>
            </wp:positionH>
            <wp:positionV relativeFrom="paragraph">
              <wp:posOffset>11430</wp:posOffset>
            </wp:positionV>
            <wp:extent cx="2038350" cy="2082165"/>
            <wp:effectExtent l="0" t="0" r="0" b="0"/>
            <wp:wrapTight wrapText="bothSides">
              <wp:wrapPolygon edited="0">
                <wp:start x="0" y="0"/>
                <wp:lineTo x="0" y="21343"/>
                <wp:lineTo x="21398" y="21343"/>
                <wp:lineTo x="21398" y="0"/>
                <wp:lineTo x="0" y="0"/>
              </wp:wrapPolygon>
            </wp:wrapTight>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8232"/>
                    <a:stretch/>
                  </pic:blipFill>
                  <pic:spPr bwMode="auto">
                    <a:xfrm>
                      <a:off x="0" y="0"/>
                      <a:ext cx="2038350" cy="2082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602C61">
      <w:pPr>
        <w:pStyle w:val="BodyText"/>
        <w:rPr>
          <w:rFonts w:ascii="Times New Roman"/>
        </w:rPr>
      </w:pPr>
      <w:r>
        <w:rPr>
          <w:noProof/>
          <w:lang w:val="en-GB" w:eastAsia="en-GB"/>
        </w:rPr>
        <mc:AlternateContent>
          <mc:Choice Requires="wps">
            <w:drawing>
              <wp:anchor distT="0" distB="0" distL="114300" distR="114300" simplePos="0" relativeHeight="251657728" behindDoc="0" locked="0" layoutInCell="1" allowOverlap="1" wp14:anchorId="2F57EE13" wp14:editId="5B55103D">
                <wp:simplePos x="0" y="0"/>
                <wp:positionH relativeFrom="page">
                  <wp:posOffset>532263</wp:posOffset>
                </wp:positionH>
                <wp:positionV relativeFrom="page">
                  <wp:posOffset>5431809</wp:posOffset>
                </wp:positionV>
                <wp:extent cx="6069965" cy="1637731"/>
                <wp:effectExtent l="38100" t="38100" r="45085" b="3873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637731"/>
                        </a:xfrm>
                        <a:prstGeom prst="rect">
                          <a:avLst/>
                        </a:prstGeom>
                        <a:solidFill>
                          <a:srgbClr val="DDD9C3"/>
                        </a:solidFill>
                        <a:ln w="76200">
                          <a:solidFill>
                            <a:srgbClr val="938953"/>
                          </a:solidFill>
                          <a:prstDash val="solid"/>
                          <a:miter lim="800000"/>
                          <a:headEnd/>
                          <a:tailEnd/>
                        </a:ln>
                      </wps:spPr>
                      <wps:txbx>
                        <w:txbxContent>
                          <w:p w:rsidR="003360D0" w:rsidRPr="00503EDC" w:rsidRDefault="003360D0">
                            <w:pPr>
                              <w:spacing w:before="79"/>
                              <w:ind w:left="463" w:right="463"/>
                              <w:jc w:val="center"/>
                              <w:rPr>
                                <w:b/>
                                <w:sz w:val="28"/>
                              </w:rPr>
                            </w:pPr>
                            <w:r>
                              <w:rPr>
                                <w:b/>
                                <w:w w:val="85"/>
                                <w:sz w:val="28"/>
                              </w:rPr>
                              <w:t>Literacy</w:t>
                            </w:r>
                          </w:p>
                          <w:p w:rsidR="003360D0" w:rsidRDefault="003360D0" w:rsidP="00602C61">
                            <w:pPr>
                              <w:pStyle w:val="BodyText2"/>
                              <w:widowControl/>
                              <w:numPr>
                                <w:ilvl w:val="0"/>
                                <w:numId w:val="14"/>
                              </w:numPr>
                              <w:autoSpaceDE/>
                              <w:autoSpaceDN/>
                              <w:spacing w:after="0" w:line="240" w:lineRule="auto"/>
                              <w:rPr>
                                <w:b/>
                                <w:bCs/>
                                <w:sz w:val="18"/>
                                <w:szCs w:val="18"/>
                              </w:rPr>
                            </w:pPr>
                            <w:r>
                              <w:rPr>
                                <w:b/>
                                <w:bCs/>
                                <w:sz w:val="18"/>
                                <w:szCs w:val="18"/>
                              </w:rPr>
                              <w:t>Sing and join in with Jolly Phonic Songs</w:t>
                            </w:r>
                          </w:p>
                          <w:p w:rsidR="003360D0" w:rsidRDefault="003360D0" w:rsidP="00602C61">
                            <w:pPr>
                              <w:pStyle w:val="BodyText2"/>
                              <w:widowControl/>
                              <w:numPr>
                                <w:ilvl w:val="0"/>
                                <w:numId w:val="14"/>
                              </w:numPr>
                              <w:autoSpaceDE/>
                              <w:autoSpaceDN/>
                              <w:spacing w:after="0" w:line="240" w:lineRule="auto"/>
                              <w:rPr>
                                <w:b/>
                                <w:bCs/>
                                <w:sz w:val="18"/>
                                <w:szCs w:val="18"/>
                              </w:rPr>
                            </w:pPr>
                            <w:r>
                              <w:rPr>
                                <w:b/>
                                <w:bCs/>
                                <w:sz w:val="18"/>
                                <w:szCs w:val="18"/>
                              </w:rPr>
                              <w:t>Begin to distinguish sounds in Jolly Phonics</w:t>
                            </w:r>
                          </w:p>
                          <w:p w:rsidR="003360D0" w:rsidRPr="003360D0" w:rsidRDefault="003360D0" w:rsidP="00602C61">
                            <w:pPr>
                              <w:pStyle w:val="BodyText2"/>
                              <w:widowControl/>
                              <w:numPr>
                                <w:ilvl w:val="0"/>
                                <w:numId w:val="14"/>
                              </w:numPr>
                              <w:autoSpaceDE/>
                              <w:autoSpaceDN/>
                              <w:spacing w:after="0" w:line="240" w:lineRule="auto"/>
                              <w:rPr>
                                <w:sz w:val="18"/>
                                <w:szCs w:val="18"/>
                              </w:rPr>
                            </w:pPr>
                            <w:r>
                              <w:rPr>
                                <w:b/>
                                <w:bCs/>
                                <w:sz w:val="18"/>
                                <w:szCs w:val="18"/>
                              </w:rPr>
                              <w:t xml:space="preserve">To write their own name independently </w:t>
                            </w:r>
                          </w:p>
                          <w:p w:rsidR="003360D0" w:rsidRPr="009677A9" w:rsidRDefault="003360D0" w:rsidP="00602C61">
                            <w:pPr>
                              <w:pStyle w:val="BodyText2"/>
                              <w:widowControl/>
                              <w:numPr>
                                <w:ilvl w:val="0"/>
                                <w:numId w:val="14"/>
                              </w:numPr>
                              <w:autoSpaceDE/>
                              <w:autoSpaceDN/>
                              <w:spacing w:after="0" w:line="240" w:lineRule="auto"/>
                              <w:rPr>
                                <w:sz w:val="18"/>
                                <w:szCs w:val="18"/>
                              </w:rPr>
                            </w:pPr>
                            <w:r>
                              <w:rPr>
                                <w:b/>
                                <w:bCs/>
                                <w:sz w:val="18"/>
                                <w:szCs w:val="18"/>
                              </w:rPr>
                              <w:t>To write recognisable letters and to link the letter to a sound</w:t>
                            </w:r>
                          </w:p>
                          <w:p w:rsidR="003360D0" w:rsidRPr="003360D0" w:rsidRDefault="003360D0" w:rsidP="00602C61">
                            <w:pPr>
                              <w:pStyle w:val="BodyText2"/>
                              <w:widowControl/>
                              <w:numPr>
                                <w:ilvl w:val="0"/>
                                <w:numId w:val="14"/>
                              </w:numPr>
                              <w:autoSpaceDE/>
                              <w:autoSpaceDN/>
                              <w:spacing w:after="0" w:line="240" w:lineRule="auto"/>
                              <w:rPr>
                                <w:sz w:val="18"/>
                                <w:szCs w:val="18"/>
                              </w:rPr>
                            </w:pPr>
                            <w:r>
                              <w:rPr>
                                <w:b/>
                                <w:bCs/>
                                <w:sz w:val="18"/>
                                <w:szCs w:val="18"/>
                              </w:rPr>
                              <w:t>To blend and segment CVC words</w:t>
                            </w:r>
                          </w:p>
                          <w:p w:rsidR="003360D0" w:rsidRPr="003360D0" w:rsidRDefault="003360D0" w:rsidP="00602C61">
                            <w:pPr>
                              <w:pStyle w:val="BodyText2"/>
                              <w:widowControl/>
                              <w:numPr>
                                <w:ilvl w:val="0"/>
                                <w:numId w:val="14"/>
                              </w:numPr>
                              <w:autoSpaceDE/>
                              <w:autoSpaceDN/>
                              <w:spacing w:after="0" w:line="240" w:lineRule="auto"/>
                              <w:rPr>
                                <w:sz w:val="18"/>
                                <w:szCs w:val="18"/>
                              </w:rPr>
                            </w:pPr>
                            <w:r>
                              <w:rPr>
                                <w:b/>
                                <w:bCs/>
                                <w:sz w:val="18"/>
                                <w:szCs w:val="18"/>
                              </w:rPr>
                              <w:t>To begin to read simple phrases using phonic knowledge</w:t>
                            </w:r>
                          </w:p>
                          <w:p w:rsidR="003360D0" w:rsidRPr="0061792E" w:rsidRDefault="003360D0" w:rsidP="00602C61">
                            <w:pPr>
                              <w:pStyle w:val="BodyText2"/>
                              <w:widowControl/>
                              <w:numPr>
                                <w:ilvl w:val="0"/>
                                <w:numId w:val="14"/>
                              </w:numPr>
                              <w:autoSpaceDE/>
                              <w:autoSpaceDN/>
                              <w:spacing w:after="0" w:line="240" w:lineRule="auto"/>
                              <w:rPr>
                                <w:sz w:val="18"/>
                                <w:szCs w:val="18"/>
                              </w:rPr>
                            </w:pPr>
                            <w:r>
                              <w:rPr>
                                <w:b/>
                                <w:bCs/>
                                <w:sz w:val="18"/>
                                <w:szCs w:val="18"/>
                              </w:rPr>
                              <w:t xml:space="preserve">To answer simple questions based on what they have read </w:t>
                            </w:r>
                          </w:p>
                          <w:p w:rsidR="0061792E" w:rsidRPr="003767AF" w:rsidRDefault="0061792E" w:rsidP="00602C61">
                            <w:pPr>
                              <w:pStyle w:val="BodyText2"/>
                              <w:widowControl/>
                              <w:numPr>
                                <w:ilvl w:val="0"/>
                                <w:numId w:val="14"/>
                              </w:numPr>
                              <w:autoSpaceDE/>
                              <w:autoSpaceDN/>
                              <w:spacing w:after="0" w:line="240" w:lineRule="auto"/>
                              <w:rPr>
                                <w:sz w:val="18"/>
                                <w:szCs w:val="18"/>
                              </w:rPr>
                            </w:pPr>
                            <w:r>
                              <w:rPr>
                                <w:b/>
                                <w:bCs/>
                                <w:sz w:val="18"/>
                                <w:szCs w:val="18"/>
                              </w:rPr>
                              <w:t>To discuss familiar stories</w:t>
                            </w:r>
                          </w:p>
                          <w:p w:rsidR="003360D0" w:rsidRPr="00357903" w:rsidRDefault="003360D0" w:rsidP="00602C61">
                            <w:pPr>
                              <w:pStyle w:val="BodyText2"/>
                              <w:widowControl/>
                              <w:numPr>
                                <w:ilvl w:val="0"/>
                                <w:numId w:val="14"/>
                              </w:numPr>
                              <w:autoSpaceDE/>
                              <w:autoSpaceDN/>
                              <w:spacing w:after="0" w:line="240" w:lineRule="auto"/>
                              <w:rPr>
                                <w:sz w:val="18"/>
                                <w:szCs w:val="18"/>
                              </w:rPr>
                            </w:pPr>
                            <w:r>
                              <w:rPr>
                                <w:b/>
                                <w:bCs/>
                                <w:sz w:val="18"/>
                                <w:szCs w:val="18"/>
                              </w:rPr>
                              <w:t xml:space="preserve">To look at books independently and to hold it correctly and turn one page at a time </w:t>
                            </w:r>
                          </w:p>
                          <w:p w:rsidR="003360D0" w:rsidRPr="007E3B5D" w:rsidRDefault="003360D0" w:rsidP="003767AF">
                            <w:pPr>
                              <w:pStyle w:val="BodyText2"/>
                              <w:widowControl/>
                              <w:autoSpaceDE/>
                              <w:autoSpaceDN/>
                              <w:spacing w:after="0" w:line="240" w:lineRule="auto"/>
                              <w:ind w:left="360"/>
                              <w:rPr>
                                <w:sz w:val="18"/>
                                <w:szCs w:val="18"/>
                              </w:rPr>
                            </w:pPr>
                          </w:p>
                          <w:p w:rsidR="003360D0" w:rsidRDefault="003360D0" w:rsidP="00602C61">
                            <w:pPr>
                              <w:pStyle w:val="BodyText"/>
                              <w:spacing w:before="5"/>
                              <w:ind w:left="142" w:right="46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7EE13" id="Text Box 8" o:spid="_x0000_s1029" type="#_x0000_t202" style="position:absolute;margin-left:41.9pt;margin-top:427.7pt;width:477.95pt;height:128.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" fillcolor="#ddd9c3" strokecolor="#938953" strokeweight="6pt">
                <v:textbox inset="0,0,0,0">
                  <w:txbxContent>
                    <w:p w:rsidR="003360D0" w:rsidRPr="00503EDC" w:rsidRDefault="003360D0">
                      <w:pPr>
                        <w:spacing w:before="79"/>
                        <w:ind w:left="463" w:right="463"/>
                        <w:jc w:val="center"/>
                        <w:rPr>
                          <w:b/>
                          <w:sz w:val="28"/>
                        </w:rPr>
                      </w:pPr>
                      <w:r>
                        <w:rPr>
                          <w:b/>
                          <w:w w:val="85"/>
                          <w:sz w:val="28"/>
                        </w:rPr>
                        <w:t>Literacy</w:t>
                      </w:r>
                    </w:p>
                    <w:p w:rsidR="003360D0" w:rsidRDefault="003360D0" w:rsidP="00602C61">
                      <w:pPr>
                        <w:pStyle w:val="BodyText2"/>
                        <w:widowControl/>
                        <w:numPr>
                          <w:ilvl w:val="0"/>
                          <w:numId w:val="14"/>
                        </w:numPr>
                        <w:autoSpaceDE/>
                        <w:autoSpaceDN/>
                        <w:spacing w:after="0" w:line="240" w:lineRule="auto"/>
                        <w:rPr>
                          <w:b/>
                          <w:bCs/>
                          <w:sz w:val="18"/>
                          <w:szCs w:val="18"/>
                        </w:rPr>
                      </w:pPr>
                      <w:r>
                        <w:rPr>
                          <w:b/>
                          <w:bCs/>
                          <w:sz w:val="18"/>
                          <w:szCs w:val="18"/>
                        </w:rPr>
                        <w:t>Sing and join in with Jolly Phonic Songs</w:t>
                      </w:r>
                    </w:p>
                    <w:p w:rsidR="003360D0" w:rsidRDefault="003360D0" w:rsidP="00602C61">
                      <w:pPr>
                        <w:pStyle w:val="BodyText2"/>
                        <w:widowControl/>
                        <w:numPr>
                          <w:ilvl w:val="0"/>
                          <w:numId w:val="14"/>
                        </w:numPr>
                        <w:autoSpaceDE/>
                        <w:autoSpaceDN/>
                        <w:spacing w:after="0" w:line="240" w:lineRule="auto"/>
                        <w:rPr>
                          <w:b/>
                          <w:bCs/>
                          <w:sz w:val="18"/>
                          <w:szCs w:val="18"/>
                        </w:rPr>
                      </w:pPr>
                      <w:r>
                        <w:rPr>
                          <w:b/>
                          <w:bCs/>
                          <w:sz w:val="18"/>
                          <w:szCs w:val="18"/>
                        </w:rPr>
                        <w:t>Begin to distinguish sounds in Jolly Phonics</w:t>
                      </w:r>
                    </w:p>
                    <w:p w:rsidR="003360D0" w:rsidRPr="003360D0" w:rsidRDefault="003360D0" w:rsidP="00602C61">
                      <w:pPr>
                        <w:pStyle w:val="BodyText2"/>
                        <w:widowControl/>
                        <w:numPr>
                          <w:ilvl w:val="0"/>
                          <w:numId w:val="14"/>
                        </w:numPr>
                        <w:autoSpaceDE/>
                        <w:autoSpaceDN/>
                        <w:spacing w:after="0" w:line="240" w:lineRule="auto"/>
                        <w:rPr>
                          <w:sz w:val="18"/>
                          <w:szCs w:val="18"/>
                        </w:rPr>
                      </w:pPr>
                      <w:r>
                        <w:rPr>
                          <w:b/>
                          <w:bCs/>
                          <w:sz w:val="18"/>
                          <w:szCs w:val="18"/>
                        </w:rPr>
                        <w:t xml:space="preserve">To write their own name independently </w:t>
                      </w:r>
                    </w:p>
                    <w:p w:rsidR="003360D0" w:rsidRPr="009677A9" w:rsidRDefault="003360D0" w:rsidP="00602C61">
                      <w:pPr>
                        <w:pStyle w:val="BodyText2"/>
                        <w:widowControl/>
                        <w:numPr>
                          <w:ilvl w:val="0"/>
                          <w:numId w:val="14"/>
                        </w:numPr>
                        <w:autoSpaceDE/>
                        <w:autoSpaceDN/>
                        <w:spacing w:after="0" w:line="240" w:lineRule="auto"/>
                        <w:rPr>
                          <w:sz w:val="18"/>
                          <w:szCs w:val="18"/>
                        </w:rPr>
                      </w:pPr>
                      <w:r>
                        <w:rPr>
                          <w:b/>
                          <w:bCs/>
                          <w:sz w:val="18"/>
                          <w:szCs w:val="18"/>
                        </w:rPr>
                        <w:t>To write recognisable letters and to link the letter to a sound</w:t>
                      </w:r>
                    </w:p>
                    <w:p w:rsidR="003360D0" w:rsidRPr="003360D0" w:rsidRDefault="003360D0" w:rsidP="00602C61">
                      <w:pPr>
                        <w:pStyle w:val="BodyText2"/>
                        <w:widowControl/>
                        <w:numPr>
                          <w:ilvl w:val="0"/>
                          <w:numId w:val="14"/>
                        </w:numPr>
                        <w:autoSpaceDE/>
                        <w:autoSpaceDN/>
                        <w:spacing w:after="0" w:line="240" w:lineRule="auto"/>
                        <w:rPr>
                          <w:sz w:val="18"/>
                          <w:szCs w:val="18"/>
                        </w:rPr>
                      </w:pPr>
                      <w:r>
                        <w:rPr>
                          <w:b/>
                          <w:bCs/>
                          <w:sz w:val="18"/>
                          <w:szCs w:val="18"/>
                        </w:rPr>
                        <w:t>To blend and segment CVC words</w:t>
                      </w:r>
                    </w:p>
                    <w:p w:rsidR="003360D0" w:rsidRPr="003360D0" w:rsidRDefault="003360D0" w:rsidP="00602C61">
                      <w:pPr>
                        <w:pStyle w:val="BodyText2"/>
                        <w:widowControl/>
                        <w:numPr>
                          <w:ilvl w:val="0"/>
                          <w:numId w:val="14"/>
                        </w:numPr>
                        <w:autoSpaceDE/>
                        <w:autoSpaceDN/>
                        <w:spacing w:after="0" w:line="240" w:lineRule="auto"/>
                        <w:rPr>
                          <w:sz w:val="18"/>
                          <w:szCs w:val="18"/>
                        </w:rPr>
                      </w:pPr>
                      <w:r>
                        <w:rPr>
                          <w:b/>
                          <w:bCs/>
                          <w:sz w:val="18"/>
                          <w:szCs w:val="18"/>
                        </w:rPr>
                        <w:t>To begin to read simple phrases using phonic knowledge</w:t>
                      </w:r>
                    </w:p>
                    <w:p w:rsidR="003360D0" w:rsidRPr="0061792E" w:rsidRDefault="003360D0" w:rsidP="00602C61">
                      <w:pPr>
                        <w:pStyle w:val="BodyText2"/>
                        <w:widowControl/>
                        <w:numPr>
                          <w:ilvl w:val="0"/>
                          <w:numId w:val="14"/>
                        </w:numPr>
                        <w:autoSpaceDE/>
                        <w:autoSpaceDN/>
                        <w:spacing w:after="0" w:line="240" w:lineRule="auto"/>
                        <w:rPr>
                          <w:sz w:val="18"/>
                          <w:szCs w:val="18"/>
                        </w:rPr>
                      </w:pPr>
                      <w:r>
                        <w:rPr>
                          <w:b/>
                          <w:bCs/>
                          <w:sz w:val="18"/>
                          <w:szCs w:val="18"/>
                        </w:rPr>
                        <w:t xml:space="preserve">To answer simple questions based on what they have read </w:t>
                      </w:r>
                    </w:p>
                    <w:p w:rsidR="0061792E" w:rsidRPr="003767AF" w:rsidRDefault="0061792E" w:rsidP="00602C61">
                      <w:pPr>
                        <w:pStyle w:val="BodyText2"/>
                        <w:widowControl/>
                        <w:numPr>
                          <w:ilvl w:val="0"/>
                          <w:numId w:val="14"/>
                        </w:numPr>
                        <w:autoSpaceDE/>
                        <w:autoSpaceDN/>
                        <w:spacing w:after="0" w:line="240" w:lineRule="auto"/>
                        <w:rPr>
                          <w:sz w:val="18"/>
                          <w:szCs w:val="18"/>
                        </w:rPr>
                      </w:pPr>
                      <w:r>
                        <w:rPr>
                          <w:b/>
                          <w:bCs/>
                          <w:sz w:val="18"/>
                          <w:szCs w:val="18"/>
                        </w:rPr>
                        <w:t>To discuss familiar stories</w:t>
                      </w:r>
                    </w:p>
                    <w:p w:rsidR="003360D0" w:rsidRPr="00357903" w:rsidRDefault="003360D0" w:rsidP="00602C61">
                      <w:pPr>
                        <w:pStyle w:val="BodyText2"/>
                        <w:widowControl/>
                        <w:numPr>
                          <w:ilvl w:val="0"/>
                          <w:numId w:val="14"/>
                        </w:numPr>
                        <w:autoSpaceDE/>
                        <w:autoSpaceDN/>
                        <w:spacing w:after="0" w:line="240" w:lineRule="auto"/>
                        <w:rPr>
                          <w:sz w:val="18"/>
                          <w:szCs w:val="18"/>
                        </w:rPr>
                      </w:pPr>
                      <w:r>
                        <w:rPr>
                          <w:b/>
                          <w:bCs/>
                          <w:sz w:val="18"/>
                          <w:szCs w:val="18"/>
                        </w:rPr>
                        <w:t xml:space="preserve">To look at books independently and to hold it correctly and turn one page at a time </w:t>
                      </w:r>
                    </w:p>
                    <w:p w:rsidR="003360D0" w:rsidRPr="007E3B5D" w:rsidRDefault="003360D0" w:rsidP="003767AF">
                      <w:pPr>
                        <w:pStyle w:val="BodyText2"/>
                        <w:widowControl/>
                        <w:autoSpaceDE/>
                        <w:autoSpaceDN/>
                        <w:spacing w:after="0" w:line="240" w:lineRule="auto"/>
                        <w:ind w:left="360"/>
                        <w:rPr>
                          <w:sz w:val="18"/>
                          <w:szCs w:val="18"/>
                        </w:rPr>
                      </w:pPr>
                    </w:p>
                    <w:p w:rsidR="003360D0" w:rsidRDefault="003360D0" w:rsidP="00602C61">
                      <w:pPr>
                        <w:pStyle w:val="BodyText"/>
                        <w:spacing w:before="5"/>
                        <w:ind w:left="142" w:right="463"/>
                      </w:pPr>
                    </w:p>
                  </w:txbxContent>
                </v:textbox>
                <w10:wrap anchorx="page" anchory="page"/>
              </v:shape>
            </w:pict>
          </mc:Fallback>
        </mc:AlternateContent>
      </w:r>
    </w:p>
    <w:p w:rsidR="00A925CF" w:rsidRDefault="003360D0">
      <w:pPr>
        <w:pStyle w:val="BodyText"/>
        <w:rPr>
          <w:rFonts w:ascii="Times New Roman"/>
        </w:rPr>
      </w:pPr>
      <w:r>
        <w:rPr>
          <w:noProof/>
          <w:lang w:val="en-GB" w:eastAsia="en-GB"/>
        </w:rPr>
        <mc:AlternateContent>
          <mc:Choice Requires="wps">
            <w:drawing>
              <wp:anchor distT="0" distB="0" distL="114300" distR="114300" simplePos="0" relativeHeight="251653632" behindDoc="0" locked="0" layoutInCell="1" allowOverlap="1" wp14:anchorId="4ABF5561" wp14:editId="293B3C36">
                <wp:simplePos x="0" y="0"/>
                <wp:positionH relativeFrom="margin">
                  <wp:posOffset>6283325</wp:posOffset>
                </wp:positionH>
                <wp:positionV relativeFrom="page">
                  <wp:posOffset>4467225</wp:posOffset>
                </wp:positionV>
                <wp:extent cx="3409950" cy="2609850"/>
                <wp:effectExtent l="38100" t="38100" r="38100" b="3810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609850"/>
                        </a:xfrm>
                        <a:prstGeom prst="rect">
                          <a:avLst/>
                        </a:prstGeom>
                        <a:solidFill>
                          <a:srgbClr val="DCE6F1"/>
                        </a:solidFill>
                        <a:ln w="76200">
                          <a:solidFill>
                            <a:srgbClr val="30859C"/>
                          </a:solidFill>
                          <a:prstDash val="solid"/>
                          <a:miter lim="800000"/>
                          <a:headEnd/>
                          <a:tailEnd/>
                        </a:ln>
                      </wps:spPr>
                      <wps:txbx>
                        <w:txbxContent>
                          <w:p w:rsidR="003360D0" w:rsidRPr="00602C61" w:rsidRDefault="003360D0" w:rsidP="00602C61">
                            <w:pPr>
                              <w:pStyle w:val="BodyText3"/>
                              <w:jc w:val="center"/>
                              <w:rPr>
                                <w:b/>
                                <w:sz w:val="28"/>
                                <w:szCs w:val="28"/>
                              </w:rPr>
                            </w:pPr>
                            <w:r w:rsidRPr="00602C61">
                              <w:rPr>
                                <w:b/>
                                <w:sz w:val="28"/>
                                <w:szCs w:val="28"/>
                              </w:rPr>
                              <w:t>Personal, Social and Emotional Development</w:t>
                            </w:r>
                          </w:p>
                          <w:p w:rsidR="003360D0" w:rsidRDefault="0061792E" w:rsidP="00602C61">
                            <w:pPr>
                              <w:pStyle w:val="BodyText3"/>
                              <w:widowControl/>
                              <w:numPr>
                                <w:ilvl w:val="0"/>
                                <w:numId w:val="1"/>
                              </w:numPr>
                              <w:autoSpaceDE/>
                              <w:autoSpaceDN/>
                              <w:spacing w:after="0"/>
                              <w:rPr>
                                <w:b/>
                                <w:sz w:val="18"/>
                                <w:szCs w:val="18"/>
                              </w:rPr>
                            </w:pPr>
                            <w:r w:rsidRPr="0061792E">
                              <w:rPr>
                                <w:b/>
                                <w:sz w:val="18"/>
                                <w:szCs w:val="18"/>
                              </w:rPr>
                              <w:t xml:space="preserve">To be aware of the classroom rules and daily routine. </w:t>
                            </w:r>
                          </w:p>
                          <w:p w:rsidR="0061792E" w:rsidRDefault="0061792E" w:rsidP="00602C61">
                            <w:pPr>
                              <w:pStyle w:val="BodyText3"/>
                              <w:widowControl/>
                              <w:numPr>
                                <w:ilvl w:val="0"/>
                                <w:numId w:val="1"/>
                              </w:numPr>
                              <w:autoSpaceDE/>
                              <w:autoSpaceDN/>
                              <w:spacing w:after="0"/>
                              <w:rPr>
                                <w:b/>
                                <w:sz w:val="18"/>
                                <w:szCs w:val="18"/>
                              </w:rPr>
                            </w:pPr>
                            <w:r>
                              <w:rPr>
                                <w:b/>
                                <w:sz w:val="18"/>
                                <w:szCs w:val="18"/>
                              </w:rPr>
                              <w:t>Can select and use resources for an activity.</w:t>
                            </w:r>
                          </w:p>
                          <w:p w:rsidR="0061792E" w:rsidRDefault="0061792E" w:rsidP="00602C61">
                            <w:pPr>
                              <w:pStyle w:val="BodyText3"/>
                              <w:widowControl/>
                              <w:numPr>
                                <w:ilvl w:val="0"/>
                                <w:numId w:val="1"/>
                              </w:numPr>
                              <w:autoSpaceDE/>
                              <w:autoSpaceDN/>
                              <w:spacing w:after="0"/>
                              <w:rPr>
                                <w:b/>
                                <w:sz w:val="18"/>
                                <w:szCs w:val="18"/>
                              </w:rPr>
                            </w:pPr>
                            <w:r>
                              <w:rPr>
                                <w:b/>
                                <w:sz w:val="18"/>
                                <w:szCs w:val="18"/>
                              </w:rPr>
                              <w:t>Confident to talk to other children in their play.</w:t>
                            </w:r>
                          </w:p>
                          <w:p w:rsidR="0061792E" w:rsidRDefault="0061792E" w:rsidP="0061792E">
                            <w:pPr>
                              <w:pStyle w:val="BodyText3"/>
                              <w:widowControl/>
                              <w:numPr>
                                <w:ilvl w:val="0"/>
                                <w:numId w:val="1"/>
                              </w:numPr>
                              <w:autoSpaceDE/>
                              <w:autoSpaceDN/>
                              <w:spacing w:after="0"/>
                              <w:rPr>
                                <w:b/>
                                <w:sz w:val="18"/>
                                <w:szCs w:val="18"/>
                              </w:rPr>
                            </w:pPr>
                            <w:r w:rsidRPr="0061792E">
                              <w:rPr>
                                <w:b/>
                                <w:sz w:val="18"/>
                                <w:szCs w:val="18"/>
                              </w:rPr>
                              <w:t>Understands that own actions affect other people, for example, becomes upset or tries to comfort another child when they realise they have upset them.</w:t>
                            </w:r>
                          </w:p>
                          <w:p w:rsidR="0061792E" w:rsidRDefault="0061792E" w:rsidP="0061792E">
                            <w:pPr>
                              <w:pStyle w:val="BodyText3"/>
                              <w:widowControl/>
                              <w:numPr>
                                <w:ilvl w:val="0"/>
                                <w:numId w:val="1"/>
                              </w:numPr>
                              <w:autoSpaceDE/>
                              <w:autoSpaceDN/>
                              <w:spacing w:after="0"/>
                              <w:rPr>
                                <w:b/>
                                <w:sz w:val="18"/>
                                <w:szCs w:val="18"/>
                              </w:rPr>
                            </w:pPr>
                            <w:r>
                              <w:rPr>
                                <w:b/>
                                <w:sz w:val="18"/>
                                <w:szCs w:val="18"/>
                              </w:rPr>
                              <w:t>Keeps play going by responding to other children and begin to initiate play.</w:t>
                            </w:r>
                          </w:p>
                          <w:p w:rsidR="0061792E" w:rsidRPr="0061792E" w:rsidRDefault="0061792E" w:rsidP="0061792E">
                            <w:pPr>
                              <w:pStyle w:val="BodyText3"/>
                              <w:widowControl/>
                              <w:numPr>
                                <w:ilvl w:val="0"/>
                                <w:numId w:val="1"/>
                              </w:numPr>
                              <w:autoSpaceDE/>
                              <w:autoSpaceDN/>
                              <w:spacing w:after="0"/>
                              <w:rPr>
                                <w:b/>
                                <w:sz w:val="18"/>
                                <w:szCs w:val="18"/>
                              </w:rPr>
                            </w:pPr>
                            <w:r>
                              <w:rPr>
                                <w:b/>
                                <w:sz w:val="18"/>
                                <w:szCs w:val="18"/>
                              </w:rPr>
                              <w:t xml:space="preserve">Demonstrates friendly behavior with adults and children.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F5561" id="Text Box 11" o:spid="_x0000_s1030" type="#_x0000_t202" style="position:absolute;margin-left:494.75pt;margin-top:351.75pt;width:268.5pt;height:205.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" fillcolor="#dce6f1" strokecolor="#30859c" strokeweight="6pt">
                <v:textbox inset="0,0,0,0">
                  <w:txbxContent>
                    <w:p w:rsidR="003360D0" w:rsidRPr="00602C61" w:rsidRDefault="003360D0" w:rsidP="00602C61">
                      <w:pPr>
                        <w:pStyle w:val="BodyText3"/>
                        <w:jc w:val="center"/>
                        <w:rPr>
                          <w:b/>
                          <w:sz w:val="28"/>
                          <w:szCs w:val="28"/>
                        </w:rPr>
                      </w:pPr>
                      <w:r w:rsidRPr="00602C61">
                        <w:rPr>
                          <w:b/>
                          <w:sz w:val="28"/>
                          <w:szCs w:val="28"/>
                        </w:rPr>
                        <w:t>Personal, Social and Emotional Development</w:t>
                      </w:r>
                    </w:p>
                    <w:p w:rsidR="003360D0" w:rsidRDefault="0061792E" w:rsidP="00602C61">
                      <w:pPr>
                        <w:pStyle w:val="BodyText3"/>
                        <w:widowControl/>
                        <w:numPr>
                          <w:ilvl w:val="0"/>
                          <w:numId w:val="1"/>
                        </w:numPr>
                        <w:autoSpaceDE/>
                        <w:autoSpaceDN/>
                        <w:spacing w:after="0"/>
                        <w:rPr>
                          <w:b/>
                          <w:sz w:val="18"/>
                          <w:szCs w:val="18"/>
                        </w:rPr>
                      </w:pPr>
                      <w:r w:rsidRPr="0061792E">
                        <w:rPr>
                          <w:b/>
                          <w:sz w:val="18"/>
                          <w:szCs w:val="18"/>
                        </w:rPr>
                        <w:t xml:space="preserve">To be aware of the classroom rules and daily routine. </w:t>
                      </w:r>
                    </w:p>
                    <w:p w:rsidR="0061792E" w:rsidRDefault="0061792E" w:rsidP="00602C61">
                      <w:pPr>
                        <w:pStyle w:val="BodyText3"/>
                        <w:widowControl/>
                        <w:numPr>
                          <w:ilvl w:val="0"/>
                          <w:numId w:val="1"/>
                        </w:numPr>
                        <w:autoSpaceDE/>
                        <w:autoSpaceDN/>
                        <w:spacing w:after="0"/>
                        <w:rPr>
                          <w:b/>
                          <w:sz w:val="18"/>
                          <w:szCs w:val="18"/>
                        </w:rPr>
                      </w:pPr>
                      <w:r>
                        <w:rPr>
                          <w:b/>
                          <w:sz w:val="18"/>
                          <w:szCs w:val="18"/>
                        </w:rPr>
                        <w:t>Can select and use resources for an activity.</w:t>
                      </w:r>
                    </w:p>
                    <w:p w:rsidR="0061792E" w:rsidRDefault="0061792E" w:rsidP="00602C61">
                      <w:pPr>
                        <w:pStyle w:val="BodyText3"/>
                        <w:widowControl/>
                        <w:numPr>
                          <w:ilvl w:val="0"/>
                          <w:numId w:val="1"/>
                        </w:numPr>
                        <w:autoSpaceDE/>
                        <w:autoSpaceDN/>
                        <w:spacing w:after="0"/>
                        <w:rPr>
                          <w:b/>
                          <w:sz w:val="18"/>
                          <w:szCs w:val="18"/>
                        </w:rPr>
                      </w:pPr>
                      <w:r>
                        <w:rPr>
                          <w:b/>
                          <w:sz w:val="18"/>
                          <w:szCs w:val="18"/>
                        </w:rPr>
                        <w:t>Confident to talk to other children in their play.</w:t>
                      </w:r>
                    </w:p>
                    <w:p w:rsidR="0061792E" w:rsidRDefault="0061792E" w:rsidP="0061792E">
                      <w:pPr>
                        <w:pStyle w:val="BodyText3"/>
                        <w:widowControl/>
                        <w:numPr>
                          <w:ilvl w:val="0"/>
                          <w:numId w:val="1"/>
                        </w:numPr>
                        <w:autoSpaceDE/>
                        <w:autoSpaceDN/>
                        <w:spacing w:after="0"/>
                        <w:rPr>
                          <w:b/>
                          <w:sz w:val="18"/>
                          <w:szCs w:val="18"/>
                        </w:rPr>
                      </w:pPr>
                      <w:r w:rsidRPr="0061792E">
                        <w:rPr>
                          <w:b/>
                          <w:sz w:val="18"/>
                          <w:szCs w:val="18"/>
                        </w:rPr>
                        <w:t>Understands that own actions affect other people, for example, becomes upset or tries to comfort another child when they realise they have upset them.</w:t>
                      </w:r>
                    </w:p>
                    <w:p w:rsidR="0061792E" w:rsidRDefault="0061792E" w:rsidP="0061792E">
                      <w:pPr>
                        <w:pStyle w:val="BodyText3"/>
                        <w:widowControl/>
                        <w:numPr>
                          <w:ilvl w:val="0"/>
                          <w:numId w:val="1"/>
                        </w:numPr>
                        <w:autoSpaceDE/>
                        <w:autoSpaceDN/>
                        <w:spacing w:after="0"/>
                        <w:rPr>
                          <w:b/>
                          <w:sz w:val="18"/>
                          <w:szCs w:val="18"/>
                        </w:rPr>
                      </w:pPr>
                      <w:r>
                        <w:rPr>
                          <w:b/>
                          <w:sz w:val="18"/>
                          <w:szCs w:val="18"/>
                        </w:rPr>
                        <w:t>Keeps play going by responding to other children and begin to initiate play.</w:t>
                      </w:r>
                    </w:p>
                    <w:p w:rsidR="0061792E" w:rsidRPr="0061792E" w:rsidRDefault="0061792E" w:rsidP="0061792E">
                      <w:pPr>
                        <w:pStyle w:val="BodyText3"/>
                        <w:widowControl/>
                        <w:numPr>
                          <w:ilvl w:val="0"/>
                          <w:numId w:val="1"/>
                        </w:numPr>
                        <w:autoSpaceDE/>
                        <w:autoSpaceDN/>
                        <w:spacing w:after="0"/>
                        <w:rPr>
                          <w:b/>
                          <w:sz w:val="18"/>
                          <w:szCs w:val="18"/>
                        </w:rPr>
                      </w:pPr>
                      <w:r>
                        <w:rPr>
                          <w:b/>
                          <w:sz w:val="18"/>
                          <w:szCs w:val="18"/>
                        </w:rPr>
                        <w:t xml:space="preserve">Demonstrates friendly behavior with adults and children. </w:t>
                      </w:r>
                    </w:p>
                  </w:txbxContent>
                </v:textbox>
                <w10:wrap anchorx="margin" anchory="page"/>
              </v:shape>
            </w:pict>
          </mc:Fallback>
        </mc:AlternateContent>
      </w: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spacing w:before="4"/>
        <w:rPr>
          <w:rFonts w:ascii="Times New Roman"/>
          <w:sz w:val="25"/>
        </w:rPr>
      </w:pPr>
    </w:p>
    <w:p w:rsidR="00A925CF" w:rsidRDefault="00A925CF">
      <w:pPr>
        <w:rPr>
          <w:sz w:val="28"/>
        </w:rPr>
        <w:sectPr w:rsidR="00A925CF" w:rsidSect="009712E3">
          <w:pgSz w:w="16838" w:h="11906" w:orient="landscape" w:code="9"/>
          <w:pgMar w:top="1100" w:right="600" w:bottom="280" w:left="740" w:header="720" w:footer="720" w:gutter="0"/>
          <w:pgBorders w:offsetFrom="page">
            <w:top w:val="thickThinSmallGap" w:sz="24" w:space="25" w:color="548DD4" w:themeColor="text2" w:themeTint="99"/>
            <w:left w:val="thickThinSmallGap" w:sz="24" w:space="25" w:color="548DD4" w:themeColor="text2" w:themeTint="99"/>
            <w:bottom w:val="thinThickSmallGap" w:sz="24" w:space="25" w:color="548DD4" w:themeColor="text2" w:themeTint="99"/>
            <w:right w:val="thinThickSmallGap" w:sz="24" w:space="24" w:color="548DD4" w:themeColor="text2" w:themeTint="99"/>
          </w:pgBorders>
          <w:cols w:space="720"/>
          <w:docGrid w:linePitch="299"/>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A925CF" w:rsidTr="00073EA9">
        <w:trPr>
          <w:trHeight w:val="340"/>
        </w:trPr>
        <w:tc>
          <w:tcPr>
            <w:tcW w:w="9249" w:type="dxa"/>
            <w:shd w:val="clear" w:color="auto" w:fill="548DD4" w:themeFill="text2" w:themeFillTint="99"/>
          </w:tcPr>
          <w:p w:rsidR="00A925CF" w:rsidRDefault="00A925CF">
            <w:pPr>
              <w:pStyle w:val="TableParagraph"/>
              <w:spacing w:before="6" w:line="319" w:lineRule="exact"/>
              <w:rPr>
                <w:b/>
                <w:sz w:val="28"/>
              </w:rPr>
            </w:pPr>
          </w:p>
        </w:tc>
      </w:tr>
      <w:tr w:rsidR="00A925CF" w:rsidTr="009A596D">
        <w:trPr>
          <w:trHeight w:val="4467"/>
        </w:trPr>
        <w:tc>
          <w:tcPr>
            <w:tcW w:w="9249" w:type="dxa"/>
          </w:tcPr>
          <w:p w:rsidR="00407AA0" w:rsidRPr="00407AA0" w:rsidRDefault="00407AA0" w:rsidP="00407AA0">
            <w:pPr>
              <w:pStyle w:val="TableParagraph"/>
              <w:spacing w:before="3"/>
              <w:rPr>
                <w:b/>
                <w:sz w:val="24"/>
              </w:rPr>
            </w:pPr>
            <w:r>
              <w:rPr>
                <w:b/>
                <w:w w:val="85"/>
                <w:sz w:val="24"/>
              </w:rPr>
              <w:t xml:space="preserve">Main Learning Focus – </w:t>
            </w:r>
            <w:r w:rsidR="003767AF">
              <w:rPr>
                <w:b/>
                <w:w w:val="85"/>
                <w:sz w:val="24"/>
              </w:rPr>
              <w:t xml:space="preserve">Mathematics </w:t>
            </w:r>
          </w:p>
          <w:p w:rsidR="001D374F" w:rsidRPr="001D374F" w:rsidRDefault="001D374F" w:rsidP="001D374F">
            <w:pPr>
              <w:widowControl/>
              <w:numPr>
                <w:ilvl w:val="0"/>
                <w:numId w:val="15"/>
              </w:numPr>
              <w:autoSpaceDE/>
              <w:autoSpaceDN/>
              <w:rPr>
                <w:b/>
                <w:bCs/>
                <w:u w:val="single"/>
              </w:rPr>
            </w:pPr>
            <w:r>
              <w:t>To discuss similarities and differences</w:t>
            </w:r>
            <w:r w:rsidR="009A596D">
              <w:t xml:space="preserve"> between objects </w:t>
            </w:r>
          </w:p>
          <w:p w:rsidR="001D374F" w:rsidRPr="001D374F" w:rsidRDefault="001D374F" w:rsidP="001D374F">
            <w:pPr>
              <w:widowControl/>
              <w:numPr>
                <w:ilvl w:val="0"/>
                <w:numId w:val="15"/>
              </w:numPr>
              <w:autoSpaceDE/>
              <w:autoSpaceDN/>
              <w:rPr>
                <w:b/>
                <w:bCs/>
                <w:u w:val="single"/>
              </w:rPr>
            </w:pPr>
            <w:r>
              <w:t>To sort objects into two distinctive groups</w:t>
            </w:r>
          </w:p>
          <w:p w:rsidR="001D374F" w:rsidRDefault="001D374F" w:rsidP="001D374F">
            <w:pPr>
              <w:widowControl/>
              <w:numPr>
                <w:ilvl w:val="0"/>
                <w:numId w:val="15"/>
              </w:numPr>
              <w:autoSpaceDE/>
              <w:autoSpaceDN/>
              <w:rPr>
                <w:bCs/>
              </w:rPr>
            </w:pPr>
            <w:r w:rsidRPr="001D374F">
              <w:rPr>
                <w:bCs/>
              </w:rPr>
              <w:t xml:space="preserve">To discover that there is more than one way of sorting a group of objects </w:t>
            </w:r>
          </w:p>
          <w:p w:rsidR="001D374F" w:rsidRDefault="001D374F" w:rsidP="001D374F">
            <w:pPr>
              <w:widowControl/>
              <w:numPr>
                <w:ilvl w:val="0"/>
                <w:numId w:val="15"/>
              </w:numPr>
              <w:autoSpaceDE/>
              <w:autoSpaceDN/>
              <w:rPr>
                <w:bCs/>
              </w:rPr>
            </w:pPr>
            <w:r>
              <w:rPr>
                <w:bCs/>
              </w:rPr>
              <w:t>To sort a collection of objects</w:t>
            </w:r>
          </w:p>
          <w:p w:rsidR="001D374F" w:rsidRDefault="001D374F" w:rsidP="001D374F">
            <w:pPr>
              <w:widowControl/>
              <w:numPr>
                <w:ilvl w:val="0"/>
                <w:numId w:val="15"/>
              </w:numPr>
              <w:autoSpaceDE/>
              <w:autoSpaceDN/>
              <w:rPr>
                <w:bCs/>
              </w:rPr>
            </w:pPr>
            <w:r>
              <w:rPr>
                <w:bCs/>
              </w:rPr>
              <w:t>To notice inequality in groups</w:t>
            </w:r>
          </w:p>
          <w:p w:rsidR="001D374F" w:rsidRDefault="001D374F" w:rsidP="001D374F">
            <w:pPr>
              <w:widowControl/>
              <w:numPr>
                <w:ilvl w:val="0"/>
                <w:numId w:val="15"/>
              </w:numPr>
              <w:autoSpaceDE/>
              <w:autoSpaceDN/>
              <w:rPr>
                <w:bCs/>
              </w:rPr>
            </w:pPr>
            <w:r>
              <w:rPr>
                <w:bCs/>
              </w:rPr>
              <w:t>To compare groups using more and fewer</w:t>
            </w:r>
          </w:p>
          <w:p w:rsidR="001D374F" w:rsidRDefault="001D374F" w:rsidP="001D374F">
            <w:pPr>
              <w:widowControl/>
              <w:numPr>
                <w:ilvl w:val="0"/>
                <w:numId w:val="15"/>
              </w:numPr>
              <w:autoSpaceDE/>
              <w:autoSpaceDN/>
              <w:rPr>
                <w:bCs/>
              </w:rPr>
            </w:pPr>
            <w:r>
              <w:rPr>
                <w:bCs/>
              </w:rPr>
              <w:t>To add one more, up to 5</w:t>
            </w:r>
          </w:p>
          <w:p w:rsidR="001D374F" w:rsidRDefault="001D374F" w:rsidP="001D374F">
            <w:pPr>
              <w:widowControl/>
              <w:numPr>
                <w:ilvl w:val="0"/>
                <w:numId w:val="15"/>
              </w:numPr>
              <w:autoSpaceDE/>
              <w:autoSpaceDN/>
              <w:rPr>
                <w:bCs/>
              </w:rPr>
            </w:pPr>
            <w:r>
              <w:rPr>
                <w:bCs/>
              </w:rPr>
              <w:t>To find one less, up to 5</w:t>
            </w:r>
          </w:p>
          <w:p w:rsidR="001D374F" w:rsidRDefault="001D374F" w:rsidP="001D374F">
            <w:pPr>
              <w:widowControl/>
              <w:numPr>
                <w:ilvl w:val="0"/>
                <w:numId w:val="15"/>
              </w:numPr>
              <w:autoSpaceDE/>
              <w:autoSpaceDN/>
              <w:rPr>
                <w:bCs/>
              </w:rPr>
            </w:pPr>
            <w:r>
              <w:rPr>
                <w:bCs/>
              </w:rPr>
              <w:t>To discuss time</w:t>
            </w:r>
          </w:p>
          <w:p w:rsidR="001D374F" w:rsidRDefault="001D374F" w:rsidP="001D374F">
            <w:pPr>
              <w:widowControl/>
              <w:numPr>
                <w:ilvl w:val="0"/>
                <w:numId w:val="15"/>
              </w:numPr>
              <w:autoSpaceDE/>
              <w:autoSpaceDN/>
              <w:rPr>
                <w:bCs/>
              </w:rPr>
            </w:pPr>
            <w:r>
              <w:rPr>
                <w:bCs/>
              </w:rPr>
              <w:t>To order a familiar day</w:t>
            </w:r>
          </w:p>
          <w:p w:rsidR="001D374F" w:rsidRDefault="001D374F" w:rsidP="001D374F">
            <w:pPr>
              <w:widowControl/>
              <w:numPr>
                <w:ilvl w:val="0"/>
                <w:numId w:val="15"/>
              </w:numPr>
              <w:autoSpaceDE/>
              <w:autoSpaceDN/>
              <w:rPr>
                <w:bCs/>
              </w:rPr>
            </w:pPr>
            <w:r>
              <w:rPr>
                <w:bCs/>
              </w:rPr>
              <w:t>To accurately use language related to time</w:t>
            </w:r>
          </w:p>
          <w:p w:rsidR="009A596D" w:rsidRPr="009A596D" w:rsidRDefault="001D374F" w:rsidP="009A596D">
            <w:pPr>
              <w:widowControl/>
              <w:numPr>
                <w:ilvl w:val="0"/>
                <w:numId w:val="15"/>
              </w:numPr>
              <w:autoSpaceDE/>
              <w:autoSpaceDN/>
              <w:rPr>
                <w:bCs/>
              </w:rPr>
            </w:pPr>
            <w:r>
              <w:rPr>
                <w:bCs/>
              </w:rPr>
              <w:t xml:space="preserve">To </w:t>
            </w:r>
            <w:r w:rsidR="009A596D">
              <w:rPr>
                <w:bCs/>
              </w:rPr>
              <w:t>order numbers up to 5 and then 10</w:t>
            </w:r>
          </w:p>
          <w:p w:rsidR="00407AA0" w:rsidRDefault="00407AA0" w:rsidP="00407AA0">
            <w:pPr>
              <w:pStyle w:val="TableParagraph"/>
              <w:spacing w:before="20" w:line="219" w:lineRule="exact"/>
              <w:ind w:left="0"/>
              <w:rPr>
                <w:sz w:val="20"/>
              </w:rPr>
            </w:pPr>
          </w:p>
        </w:tc>
      </w:tr>
      <w:tr w:rsidR="00407AA0" w:rsidTr="00C649B5">
        <w:trPr>
          <w:trHeight w:val="3749"/>
        </w:trPr>
        <w:tc>
          <w:tcPr>
            <w:tcW w:w="9249" w:type="dxa"/>
          </w:tcPr>
          <w:p w:rsidR="00407AA0" w:rsidRDefault="00407AA0" w:rsidP="00407AA0">
            <w:pPr>
              <w:pStyle w:val="TableParagraph"/>
              <w:spacing w:before="3"/>
              <w:rPr>
                <w:b/>
                <w:w w:val="85"/>
                <w:sz w:val="24"/>
              </w:rPr>
            </w:pPr>
            <w:r>
              <w:rPr>
                <w:b/>
                <w:w w:val="85"/>
                <w:sz w:val="24"/>
              </w:rPr>
              <w:t xml:space="preserve">Main Learning Focus – </w:t>
            </w:r>
            <w:r w:rsidR="003360D0">
              <w:rPr>
                <w:b/>
                <w:w w:val="85"/>
                <w:sz w:val="24"/>
              </w:rPr>
              <w:t>Physical Development</w:t>
            </w:r>
          </w:p>
          <w:p w:rsidR="009A596D" w:rsidRPr="009A596D" w:rsidRDefault="009A596D" w:rsidP="009A596D">
            <w:pPr>
              <w:pStyle w:val="TableParagraph"/>
              <w:numPr>
                <w:ilvl w:val="0"/>
                <w:numId w:val="19"/>
              </w:numPr>
              <w:spacing w:before="3"/>
              <w:rPr>
                <w:b/>
                <w:w w:val="85"/>
                <w:sz w:val="24"/>
              </w:rPr>
            </w:pPr>
            <w:r>
              <w:t xml:space="preserve">Experiments with different ways of moving. </w:t>
            </w:r>
          </w:p>
          <w:p w:rsidR="009A596D" w:rsidRPr="009A596D" w:rsidRDefault="009A596D" w:rsidP="009A596D">
            <w:pPr>
              <w:pStyle w:val="TableParagraph"/>
              <w:numPr>
                <w:ilvl w:val="0"/>
                <w:numId w:val="19"/>
              </w:numPr>
              <w:spacing w:before="3"/>
              <w:rPr>
                <w:b/>
                <w:w w:val="85"/>
                <w:sz w:val="24"/>
              </w:rPr>
            </w:pPr>
            <w:r>
              <w:t xml:space="preserve">Jumps off an object and lands appropriately. </w:t>
            </w:r>
          </w:p>
          <w:p w:rsidR="009A596D" w:rsidRPr="009A596D" w:rsidRDefault="009A596D" w:rsidP="009A596D">
            <w:pPr>
              <w:pStyle w:val="TableParagraph"/>
              <w:numPr>
                <w:ilvl w:val="0"/>
                <w:numId w:val="19"/>
              </w:numPr>
              <w:spacing w:before="3"/>
              <w:rPr>
                <w:b/>
                <w:w w:val="85"/>
                <w:sz w:val="24"/>
              </w:rPr>
            </w:pPr>
            <w:r>
              <w:t xml:space="preserve">Negotiates space successfully when playing racing and chasing games with other children, adjusting speed or changing direction to avoid obstacles. </w:t>
            </w:r>
          </w:p>
          <w:p w:rsidR="009A596D" w:rsidRPr="009A596D" w:rsidRDefault="009A596D" w:rsidP="009A596D">
            <w:pPr>
              <w:pStyle w:val="TableParagraph"/>
              <w:numPr>
                <w:ilvl w:val="0"/>
                <w:numId w:val="19"/>
              </w:numPr>
              <w:spacing w:before="3"/>
              <w:rPr>
                <w:b/>
                <w:w w:val="85"/>
                <w:sz w:val="24"/>
              </w:rPr>
            </w:pPr>
            <w:r>
              <w:t xml:space="preserve">Travels with confidence and skill around, under, over and through balancing and climbing equipment. </w:t>
            </w:r>
          </w:p>
          <w:p w:rsidR="009A596D" w:rsidRPr="009A596D" w:rsidRDefault="009A596D" w:rsidP="009A596D">
            <w:pPr>
              <w:pStyle w:val="TableParagraph"/>
              <w:numPr>
                <w:ilvl w:val="0"/>
                <w:numId w:val="19"/>
              </w:numPr>
              <w:spacing w:before="3"/>
              <w:rPr>
                <w:b/>
                <w:w w:val="85"/>
                <w:sz w:val="24"/>
              </w:rPr>
            </w:pPr>
            <w:r>
              <w:t>Shows a preference for a dominant hand</w:t>
            </w:r>
          </w:p>
          <w:p w:rsidR="009A596D" w:rsidRPr="009A596D" w:rsidRDefault="009A596D" w:rsidP="009A596D">
            <w:pPr>
              <w:pStyle w:val="TableParagraph"/>
              <w:numPr>
                <w:ilvl w:val="0"/>
                <w:numId w:val="19"/>
              </w:numPr>
              <w:spacing w:before="3"/>
              <w:rPr>
                <w:b/>
                <w:w w:val="85"/>
                <w:sz w:val="24"/>
              </w:rPr>
            </w:pPr>
            <w:r>
              <w:t xml:space="preserve">Begins to form recognisable letters. </w:t>
            </w:r>
          </w:p>
          <w:p w:rsidR="00407AA0" w:rsidRPr="009A596D" w:rsidRDefault="009A596D" w:rsidP="009A596D">
            <w:pPr>
              <w:pStyle w:val="TableParagraph"/>
              <w:numPr>
                <w:ilvl w:val="0"/>
                <w:numId w:val="19"/>
              </w:numPr>
              <w:spacing w:before="3"/>
              <w:rPr>
                <w:b/>
                <w:w w:val="85"/>
                <w:sz w:val="24"/>
              </w:rPr>
            </w:pPr>
            <w:r>
              <w:t>Uses a pencil and holds it effectively to form recognisable letters, most of which are correctly formed.</w:t>
            </w:r>
          </w:p>
          <w:p w:rsidR="009A596D" w:rsidRPr="009A596D" w:rsidRDefault="009A596D" w:rsidP="009A596D">
            <w:pPr>
              <w:pStyle w:val="TableParagraph"/>
              <w:numPr>
                <w:ilvl w:val="0"/>
                <w:numId w:val="19"/>
              </w:numPr>
              <w:spacing w:before="3"/>
              <w:rPr>
                <w:b/>
                <w:w w:val="85"/>
                <w:sz w:val="24"/>
              </w:rPr>
            </w:pPr>
            <w:r>
              <w:t>Eats a healthy range of foodstuffs and understands need for variety in food.</w:t>
            </w:r>
          </w:p>
          <w:p w:rsidR="009A596D" w:rsidRPr="009A596D" w:rsidRDefault="009A596D" w:rsidP="009A596D">
            <w:pPr>
              <w:pStyle w:val="TableParagraph"/>
              <w:numPr>
                <w:ilvl w:val="0"/>
                <w:numId w:val="19"/>
              </w:numPr>
              <w:spacing w:before="3"/>
              <w:rPr>
                <w:b/>
                <w:w w:val="85"/>
                <w:sz w:val="24"/>
              </w:rPr>
            </w:pPr>
            <w:r>
              <w:t>Usually dry and clean during the day</w:t>
            </w:r>
          </w:p>
          <w:p w:rsidR="009A596D" w:rsidRPr="009A596D" w:rsidRDefault="009A596D" w:rsidP="009A596D">
            <w:pPr>
              <w:pStyle w:val="TableParagraph"/>
              <w:numPr>
                <w:ilvl w:val="0"/>
                <w:numId w:val="19"/>
              </w:numPr>
              <w:spacing w:before="3"/>
              <w:rPr>
                <w:b/>
                <w:w w:val="85"/>
                <w:sz w:val="24"/>
              </w:rPr>
            </w:pPr>
            <w:r>
              <w:t>Shows understanding of how to transport and store equipment safely.</w:t>
            </w:r>
          </w:p>
          <w:p w:rsidR="009A596D" w:rsidRDefault="009A596D" w:rsidP="009A596D">
            <w:pPr>
              <w:pStyle w:val="TableParagraph"/>
              <w:spacing w:before="3"/>
              <w:ind w:left="465"/>
              <w:rPr>
                <w:b/>
                <w:w w:val="85"/>
                <w:sz w:val="24"/>
              </w:rPr>
            </w:pPr>
          </w:p>
        </w:tc>
      </w:tr>
      <w:tr w:rsidR="00A925CF" w:rsidTr="003767AF">
        <w:trPr>
          <w:trHeight w:val="4385"/>
        </w:trPr>
        <w:tc>
          <w:tcPr>
            <w:tcW w:w="9249" w:type="dxa"/>
          </w:tcPr>
          <w:p w:rsidR="00407AA0" w:rsidRPr="00407AA0" w:rsidRDefault="00407AA0" w:rsidP="00407AA0">
            <w:pPr>
              <w:pStyle w:val="TableParagraph"/>
              <w:spacing w:before="3"/>
              <w:rPr>
                <w:b/>
                <w:w w:val="85"/>
                <w:sz w:val="24"/>
              </w:rPr>
            </w:pPr>
            <w:r>
              <w:rPr>
                <w:b/>
                <w:w w:val="85"/>
                <w:sz w:val="24"/>
              </w:rPr>
              <w:t>Main Learning Focus – Understanding the world</w:t>
            </w:r>
          </w:p>
          <w:p w:rsidR="00C649B5" w:rsidRPr="009A596D" w:rsidRDefault="009A596D" w:rsidP="009A596D">
            <w:pPr>
              <w:pStyle w:val="BodyText2"/>
              <w:widowControl/>
              <w:numPr>
                <w:ilvl w:val="0"/>
                <w:numId w:val="20"/>
              </w:numPr>
              <w:autoSpaceDE/>
              <w:autoSpaceDN/>
              <w:spacing w:after="0" w:line="240" w:lineRule="auto"/>
            </w:pPr>
            <w:r w:rsidRPr="009A596D">
              <w:t xml:space="preserve">To become familiar with a range of technology e.g. a computer laptop and iPad. </w:t>
            </w:r>
          </w:p>
          <w:p w:rsidR="009A596D" w:rsidRPr="009A596D" w:rsidRDefault="009A596D" w:rsidP="009A596D">
            <w:pPr>
              <w:pStyle w:val="BodyText2"/>
              <w:widowControl/>
              <w:numPr>
                <w:ilvl w:val="0"/>
                <w:numId w:val="20"/>
              </w:numPr>
              <w:autoSpaceDE/>
              <w:autoSpaceDN/>
              <w:spacing w:after="0" w:line="240" w:lineRule="auto"/>
            </w:pPr>
            <w:r w:rsidRPr="009A596D">
              <w:t>To begin to use a simple computer program</w:t>
            </w:r>
          </w:p>
          <w:p w:rsidR="009A596D" w:rsidRPr="009A596D" w:rsidRDefault="009A596D" w:rsidP="009A596D">
            <w:pPr>
              <w:pStyle w:val="BodyText2"/>
              <w:widowControl/>
              <w:numPr>
                <w:ilvl w:val="0"/>
                <w:numId w:val="20"/>
              </w:numPr>
              <w:autoSpaceDE/>
              <w:autoSpaceDN/>
              <w:spacing w:after="0" w:line="240" w:lineRule="auto"/>
            </w:pPr>
            <w:r>
              <w:t>L</w:t>
            </w:r>
            <w:r w:rsidRPr="009A596D">
              <w:t xml:space="preserve">ook </w:t>
            </w:r>
            <w:r>
              <w:t xml:space="preserve">closely </w:t>
            </w:r>
            <w:r w:rsidRPr="009A596D">
              <w:t>and compare similarities and differences in the living environment</w:t>
            </w:r>
          </w:p>
          <w:p w:rsidR="009A596D" w:rsidRPr="009A596D" w:rsidRDefault="009A596D" w:rsidP="009A596D">
            <w:pPr>
              <w:pStyle w:val="BodyText2"/>
              <w:widowControl/>
              <w:numPr>
                <w:ilvl w:val="0"/>
                <w:numId w:val="20"/>
              </w:numPr>
              <w:autoSpaceDE/>
              <w:autoSpaceDN/>
              <w:spacing w:after="0" w:line="240" w:lineRule="auto"/>
              <w:rPr>
                <w:sz w:val="20"/>
              </w:rPr>
            </w:pPr>
            <w:r>
              <w:t xml:space="preserve">To join in and discuss family traditions </w:t>
            </w:r>
          </w:p>
          <w:p w:rsidR="009A596D" w:rsidRPr="009A596D" w:rsidRDefault="009A596D" w:rsidP="009A596D">
            <w:pPr>
              <w:pStyle w:val="BodyText2"/>
              <w:widowControl/>
              <w:numPr>
                <w:ilvl w:val="0"/>
                <w:numId w:val="20"/>
              </w:numPr>
              <w:autoSpaceDE/>
              <w:autoSpaceDN/>
              <w:spacing w:after="0" w:line="240" w:lineRule="auto"/>
              <w:rPr>
                <w:sz w:val="20"/>
              </w:rPr>
            </w:pPr>
            <w:r>
              <w:t>To learn about different cultures and their traditions e.g. Diwali</w:t>
            </w:r>
          </w:p>
          <w:p w:rsidR="009A596D" w:rsidRPr="009A596D" w:rsidRDefault="009A596D" w:rsidP="009A596D">
            <w:pPr>
              <w:pStyle w:val="BodyText2"/>
              <w:widowControl/>
              <w:numPr>
                <w:ilvl w:val="0"/>
                <w:numId w:val="20"/>
              </w:numPr>
              <w:autoSpaceDE/>
              <w:autoSpaceDN/>
              <w:spacing w:after="0" w:line="240" w:lineRule="auto"/>
              <w:rPr>
                <w:sz w:val="20"/>
              </w:rPr>
            </w:pPr>
            <w:r>
              <w:t>To celebrate festivals and traditions</w:t>
            </w:r>
          </w:p>
          <w:p w:rsidR="009A596D" w:rsidRDefault="009A596D" w:rsidP="009A596D">
            <w:pPr>
              <w:pStyle w:val="BodyText2"/>
              <w:widowControl/>
              <w:numPr>
                <w:ilvl w:val="0"/>
                <w:numId w:val="20"/>
              </w:numPr>
              <w:autoSpaceDE/>
              <w:autoSpaceDN/>
              <w:spacing w:after="0" w:line="240" w:lineRule="auto"/>
              <w:rPr>
                <w:sz w:val="20"/>
              </w:rPr>
            </w:pPr>
            <w:r>
              <w:t xml:space="preserve">To learn about the story of Christmas. </w:t>
            </w:r>
          </w:p>
        </w:tc>
      </w:tr>
    </w:tbl>
    <w:p w:rsidR="00A925CF" w:rsidRDefault="00A925CF">
      <w:pPr>
        <w:rPr>
          <w:sz w:val="2"/>
          <w:szCs w:val="2"/>
        </w:rPr>
      </w:pPr>
    </w:p>
    <w:p w:rsidR="00A925CF" w:rsidRDefault="00A925CF">
      <w:pPr>
        <w:rPr>
          <w:sz w:val="2"/>
          <w:szCs w:val="2"/>
        </w:rPr>
        <w:sectPr w:rsidR="00A925CF" w:rsidSect="00E164AE">
          <w:pgSz w:w="11910" w:h="16840"/>
          <w:pgMar w:top="1420" w:right="1200" w:bottom="280" w:left="1220" w:header="720" w:footer="720" w:gutter="0"/>
          <w:pgBorders w:offsetFrom="page">
            <w:top w:val="thickThinSmallGap" w:sz="24" w:space="25" w:color="548DD4" w:themeColor="text2" w:themeTint="99"/>
            <w:left w:val="thickThinSmallGap" w:sz="24" w:space="25" w:color="548DD4" w:themeColor="text2" w:themeTint="99"/>
            <w:bottom w:val="thinThickSmallGap" w:sz="24" w:space="25" w:color="548DD4" w:themeColor="text2" w:themeTint="99"/>
            <w:right w:val="thinThickSmallGap" w:sz="24" w:space="24" w:color="548DD4" w:themeColor="text2" w:themeTint="99"/>
          </w:pgBorders>
          <w:cols w:space="720"/>
        </w:sectPr>
      </w:pPr>
    </w:p>
    <w:p w:rsidR="00A925CF" w:rsidRDefault="00EA3673">
      <w:pPr>
        <w:pStyle w:val="BodyText"/>
        <w:rPr>
          <w:rFonts w:ascii="Times New Roman"/>
        </w:rPr>
      </w:pPr>
      <w:r>
        <w:rPr>
          <w:noProof/>
          <w:lang w:val="en-GB" w:eastAsia="en-GB"/>
        </w:rPr>
        <w:drawing>
          <wp:anchor distT="0" distB="0" distL="114300" distR="114300" simplePos="0" relativeHeight="251659776" behindDoc="1" locked="0" layoutInCell="1" allowOverlap="1" wp14:anchorId="1EBA99FA" wp14:editId="77B1D6F8">
            <wp:simplePos x="0" y="0"/>
            <wp:positionH relativeFrom="page">
              <wp:posOffset>1666875</wp:posOffset>
            </wp:positionH>
            <wp:positionV relativeFrom="paragraph">
              <wp:posOffset>635</wp:posOffset>
            </wp:positionV>
            <wp:extent cx="6734175" cy="3126740"/>
            <wp:effectExtent l="0" t="0" r="9525" b="0"/>
            <wp:wrapTight wrapText="bothSides">
              <wp:wrapPolygon edited="0">
                <wp:start x="0" y="0"/>
                <wp:lineTo x="0" y="21451"/>
                <wp:lineTo x="21569" y="21451"/>
                <wp:lineTo x="21569" y="0"/>
                <wp:lineTo x="0" y="0"/>
              </wp:wrapPolygon>
            </wp:wrapTight>
            <wp:docPr id="3" name="Picture 3" descr="Image result for prime area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ime areas di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4175" cy="3126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5CF" w:rsidRDefault="00A925CF">
      <w:pPr>
        <w:pStyle w:val="BodyText"/>
        <w:rPr>
          <w:rFonts w:ascii="Times New Roman"/>
        </w:rPr>
      </w:pPr>
    </w:p>
    <w:p w:rsidR="00A925CF" w:rsidRDefault="00A925CF">
      <w:pPr>
        <w:pStyle w:val="BodyText"/>
        <w:rPr>
          <w:rFonts w:ascii="Times New Roman"/>
        </w:rPr>
      </w:pPr>
    </w:p>
    <w:p w:rsidR="00A925CF" w:rsidRDefault="00EA3673">
      <w:pPr>
        <w:pStyle w:val="BodyText"/>
        <w:spacing w:before="9" w:after="1"/>
        <w:rPr>
          <w:rFonts w:ascii="Times New Roman"/>
          <w:sz w:val="16"/>
        </w:rPr>
      </w:pPr>
      <w:r>
        <w:rPr>
          <w:noProof/>
          <w:lang w:val="en-GB" w:eastAsia="en-GB"/>
        </w:rPr>
        <mc:AlternateContent>
          <mc:Choice Requires="wps">
            <w:drawing>
              <wp:anchor distT="45720" distB="45720" distL="114300" distR="114300" simplePos="0" relativeHeight="251662848" behindDoc="0" locked="0" layoutInCell="1" allowOverlap="1" wp14:anchorId="4E610866" wp14:editId="7B8C1335">
                <wp:simplePos x="0" y="0"/>
                <wp:positionH relativeFrom="page">
                  <wp:posOffset>514350</wp:posOffset>
                </wp:positionH>
                <wp:positionV relativeFrom="paragraph">
                  <wp:posOffset>4346575</wp:posOffset>
                </wp:positionV>
                <wp:extent cx="9658350" cy="1190625"/>
                <wp:effectExtent l="19050" t="19050" r="38100" b="476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0" cy="1190625"/>
                        </a:xfrm>
                        <a:prstGeom prst="rect">
                          <a:avLst/>
                        </a:prstGeom>
                        <a:solidFill>
                          <a:srgbClr val="FFFFFF"/>
                        </a:solidFill>
                        <a:ln w="57150">
                          <a:solidFill>
                            <a:srgbClr val="4F81BD">
                              <a:lumMod val="100000"/>
                              <a:lumOff val="0"/>
                            </a:srgbClr>
                          </a:solidFill>
                          <a:miter lim="800000"/>
                          <a:headEnd/>
                          <a:tailEnd/>
                        </a:ln>
                      </wps:spPr>
                      <wps:txbx>
                        <w:txbxContent>
                          <w:p w:rsidR="003360D0" w:rsidRDefault="003360D0" w:rsidP="00EA3673">
                            <w:pPr>
                              <w:rPr>
                                <w:b/>
                                <w:sz w:val="24"/>
                                <w:szCs w:val="24"/>
                              </w:rPr>
                            </w:pPr>
                            <w:r>
                              <w:rPr>
                                <w:b/>
                                <w:sz w:val="24"/>
                                <w:szCs w:val="24"/>
                              </w:rPr>
                              <w:t>Homework</w:t>
                            </w:r>
                          </w:p>
                          <w:p w:rsidR="003360D0" w:rsidRDefault="003360D0" w:rsidP="00EA3673">
                            <w:r>
                              <w:sym w:font="Symbol" w:char="F0B7"/>
                            </w:r>
                            <w:r>
                              <w:t xml:space="preserve"> Your child will bring home a reading book to share with you at home, please sign the reading record when you have read with your child. They should read a minimum of 4 times a week. </w:t>
                            </w:r>
                          </w:p>
                          <w:p w:rsidR="003360D0" w:rsidRDefault="003360D0" w:rsidP="00EA3673">
                            <w:r>
                              <w:sym w:font="Symbol" w:char="F0B7"/>
                            </w:r>
                            <w:r>
                              <w:t xml:space="preserve"> Please practice key words (orange book). We will check keywords once a week. </w:t>
                            </w:r>
                          </w:p>
                          <w:p w:rsidR="003360D0" w:rsidRPr="00EA3673" w:rsidRDefault="003360D0" w:rsidP="00EA3673">
                            <w:r>
                              <w:sym w:font="Symbol" w:char="F0B7"/>
                            </w:r>
                            <w:r>
                              <w:t xml:space="preserve"> Please practice the targets in the maths passports with your child.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10866" id="_x0000_s1031" type="#_x0000_t202" style="position:absolute;margin-left:40.5pt;margin-top:342.25pt;width:760.5pt;height:93.75pt;z-index:2516628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" strokecolor="#4f81bd" strokeweight="4.5pt">
                <v:textbox>
                  <w:txbxContent>
                    <w:p w:rsidR="003360D0" w:rsidRDefault="003360D0" w:rsidP="00EA3673">
                      <w:pPr>
                        <w:rPr>
                          <w:b/>
                          <w:sz w:val="24"/>
                          <w:szCs w:val="24"/>
                        </w:rPr>
                      </w:pPr>
                      <w:r>
                        <w:rPr>
                          <w:b/>
                          <w:sz w:val="24"/>
                          <w:szCs w:val="24"/>
                        </w:rPr>
                        <w:t>Homework</w:t>
                      </w:r>
                    </w:p>
                    <w:p w:rsidR="003360D0" w:rsidRDefault="003360D0" w:rsidP="00EA3673">
                      <w:r>
                        <w:sym w:font="Symbol" w:char="F0B7"/>
                      </w:r>
                      <w:r>
                        <w:t xml:space="preserve"> Your child will bring home a reading book to share with you at home, please sign the reading record when you have read with your child. They should read a minimum of 4 times a week. </w:t>
                      </w:r>
                    </w:p>
                    <w:p w:rsidR="003360D0" w:rsidRDefault="003360D0" w:rsidP="00EA3673">
                      <w:r>
                        <w:sym w:font="Symbol" w:char="F0B7"/>
                      </w:r>
                      <w:r>
                        <w:t xml:space="preserve"> Please practice key words (orange book). We will check keywords once a week. </w:t>
                      </w:r>
                    </w:p>
                    <w:p w:rsidR="003360D0" w:rsidRPr="00EA3673" w:rsidRDefault="003360D0" w:rsidP="00EA3673">
                      <w:r>
                        <w:sym w:font="Symbol" w:char="F0B7"/>
                      </w:r>
                      <w:r>
                        <w:t xml:space="preserve"> Please practice the targets in the maths passports with your child.  </w:t>
                      </w:r>
                    </w:p>
                  </w:txbxContent>
                </v:textbox>
                <w10:wrap type="square" anchorx="page"/>
              </v:shape>
            </w:pict>
          </mc:Fallback>
        </mc:AlternateContent>
      </w:r>
      <w:r>
        <w:rPr>
          <w:noProof/>
          <w:lang w:val="en-GB" w:eastAsia="en-GB"/>
        </w:rPr>
        <mc:AlternateContent>
          <mc:Choice Requires="wps">
            <w:drawing>
              <wp:anchor distT="45720" distB="45720" distL="114300" distR="114300" simplePos="0" relativeHeight="251661824" behindDoc="0" locked="0" layoutInCell="1" allowOverlap="1" wp14:anchorId="4319C014" wp14:editId="4DEA912A">
                <wp:simplePos x="0" y="0"/>
                <wp:positionH relativeFrom="margin">
                  <wp:posOffset>354965</wp:posOffset>
                </wp:positionH>
                <wp:positionV relativeFrom="paragraph">
                  <wp:posOffset>2844800</wp:posOffset>
                </wp:positionV>
                <wp:extent cx="9629775" cy="1409700"/>
                <wp:effectExtent l="19050" t="19050" r="47625" b="381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9775" cy="1409700"/>
                        </a:xfrm>
                        <a:prstGeom prst="rect">
                          <a:avLst/>
                        </a:prstGeom>
                        <a:solidFill>
                          <a:srgbClr val="FFFFFF"/>
                        </a:solidFill>
                        <a:ln w="57150">
                          <a:solidFill>
                            <a:srgbClr val="4F81BD">
                              <a:lumMod val="100000"/>
                              <a:lumOff val="0"/>
                            </a:srgbClr>
                          </a:solidFill>
                          <a:miter lim="800000"/>
                          <a:headEnd/>
                          <a:tailEnd/>
                        </a:ln>
                      </wps:spPr>
                      <wps:txbx>
                        <w:txbxContent>
                          <w:p w:rsidR="003360D0" w:rsidRDefault="003360D0" w:rsidP="00EA3673">
                            <w:r>
                              <w:rPr>
                                <w:b/>
                              </w:rPr>
                              <w:t>Early Years- Overarching Principles</w:t>
                            </w:r>
                            <w:r>
                              <w:t xml:space="preserve"> </w:t>
                            </w:r>
                          </w:p>
                          <w:p w:rsidR="003360D0" w:rsidRDefault="003360D0" w:rsidP="00EA3673">
                            <w:r>
                              <w:t xml:space="preserve">every child is a unique child, who is constantly learning and can be resilient, capable, confident and self-assured; </w:t>
                            </w:r>
                          </w:p>
                          <w:p w:rsidR="003360D0" w:rsidRDefault="003360D0" w:rsidP="00EA3673">
                            <w:r>
                              <w:t xml:space="preserve">• children learn to be strong and independent through positive relationships; </w:t>
                            </w:r>
                          </w:p>
                          <w:p w:rsidR="003360D0" w:rsidRDefault="003360D0" w:rsidP="00EA3673">
                            <w:r>
                              <w:t xml:space="preserve">• children learn and develop well in enabling environments, in which their experiences respond to their individual needs and there is a strong partnership between practitioners and parents and/or carers; and </w:t>
                            </w:r>
                          </w:p>
                          <w:p w:rsidR="003360D0" w:rsidRPr="008219EE" w:rsidRDefault="003360D0" w:rsidP="00EA3673">
                            <w:pPr>
                              <w:rPr>
                                <w:b/>
                                <w:sz w:val="24"/>
                                <w:szCs w:val="24"/>
                              </w:rPr>
                            </w:pPr>
                            <w:r>
                              <w:t>• children develop and learn in different ways and at different rates. The framework covers the education and care of all children in early years provision, including children with special educational needs and disabilities.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9C014" id="_x0000_s1032" type="#_x0000_t202" style="position:absolute;margin-left:27.95pt;margin-top:224pt;width:758.25pt;height:111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" strokecolor="#4f81bd" strokeweight="4.5pt">
                <v:textbox>
                  <w:txbxContent>
                    <w:p w:rsidR="003360D0" w:rsidRDefault="003360D0" w:rsidP="00EA3673">
                      <w:r>
                        <w:rPr>
                          <w:b/>
                        </w:rPr>
                        <w:t>Early Years- Overarching Principles</w:t>
                      </w:r>
                      <w:r>
                        <w:t xml:space="preserve"> </w:t>
                      </w:r>
                    </w:p>
                    <w:p w:rsidR="003360D0" w:rsidRDefault="003360D0" w:rsidP="00EA3673">
                      <w:r>
                        <w:t xml:space="preserve">every child is a unique child, who is constantly learning and can be resilient, capable, confident and self-assured; </w:t>
                      </w:r>
                    </w:p>
                    <w:p w:rsidR="003360D0" w:rsidRDefault="003360D0" w:rsidP="00EA3673">
                      <w:r>
                        <w:t xml:space="preserve">• children learn to be strong and independent through positive relationships; </w:t>
                      </w:r>
                    </w:p>
                    <w:p w:rsidR="003360D0" w:rsidRDefault="003360D0" w:rsidP="00EA3673">
                      <w:r>
                        <w:t xml:space="preserve">• children learn and develop well in enabling environments, in which their experiences respond to their individual needs and there is a strong partnership between practitioners and parents and/or carers; and </w:t>
                      </w:r>
                    </w:p>
                    <w:p w:rsidR="003360D0" w:rsidRPr="008219EE" w:rsidRDefault="003360D0" w:rsidP="00EA3673">
                      <w:pPr>
                        <w:rPr>
                          <w:b/>
                          <w:sz w:val="24"/>
                          <w:szCs w:val="24"/>
                        </w:rPr>
                      </w:pPr>
                      <w:r>
                        <w:t>• children develop and learn in different ways and at different rates. The framework covers the education and care of all children in early years provision, including children with special educational needs and disabilities.</w:t>
                      </w:r>
                    </w:p>
                  </w:txbxContent>
                </v:textbox>
                <w10:wrap type="square" anchorx="margin"/>
              </v:shape>
            </w:pict>
          </mc:Fallback>
        </mc:AlternateContent>
      </w:r>
    </w:p>
    <w:sectPr w:rsidR="00A925CF" w:rsidSect="00EA3673">
      <w:pgSz w:w="16840" w:h="11910" w:orient="landscape"/>
      <w:pgMar w:top="1220" w:right="1420" w:bottom="1200" w:left="280" w:header="720" w:footer="720" w:gutter="0"/>
      <w:pgBorders w:offsetFrom="page">
        <w:top w:val="thickThinSmallGap" w:sz="24" w:space="25" w:color="548DD4" w:themeColor="text2" w:themeTint="99"/>
        <w:left w:val="thickThinSmallGap" w:sz="24" w:space="25" w:color="548DD4" w:themeColor="text2" w:themeTint="99"/>
        <w:bottom w:val="thinThickSmallGap" w:sz="24" w:space="25" w:color="548DD4" w:themeColor="text2" w:themeTint="99"/>
        <w:right w:val="thinThickSmallGap" w:sz="24" w:space="24" w:color="548DD4" w:themeColor="text2" w:themeTint="99"/>
      </w:pgBorders>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0D0" w:rsidRDefault="003360D0" w:rsidP="00E164AE">
      <w:r>
        <w:separator/>
      </w:r>
    </w:p>
  </w:endnote>
  <w:endnote w:type="continuationSeparator" w:id="0">
    <w:p w:rsidR="003360D0" w:rsidRDefault="003360D0" w:rsidP="00E1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0D0" w:rsidRDefault="003360D0" w:rsidP="00E164AE">
      <w:r>
        <w:separator/>
      </w:r>
    </w:p>
  </w:footnote>
  <w:footnote w:type="continuationSeparator" w:id="0">
    <w:p w:rsidR="003360D0" w:rsidRDefault="003360D0" w:rsidP="00E164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B75"/>
    <w:multiLevelType w:val="hybridMultilevel"/>
    <w:tmpl w:val="FD8ED72A"/>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 w15:restartNumberingAfterBreak="0">
    <w:nsid w:val="02634274"/>
    <w:multiLevelType w:val="hybridMultilevel"/>
    <w:tmpl w:val="454615F2"/>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 w15:restartNumberingAfterBreak="0">
    <w:nsid w:val="03AD3CB1"/>
    <w:multiLevelType w:val="hybridMultilevel"/>
    <w:tmpl w:val="24B6C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566B8"/>
    <w:multiLevelType w:val="hybridMultilevel"/>
    <w:tmpl w:val="C21C4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D2FF8"/>
    <w:multiLevelType w:val="hybridMultilevel"/>
    <w:tmpl w:val="06BEE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CD624E"/>
    <w:multiLevelType w:val="hybridMultilevel"/>
    <w:tmpl w:val="192ADFDE"/>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6" w15:restartNumberingAfterBreak="0">
    <w:nsid w:val="1F041AFA"/>
    <w:multiLevelType w:val="hybridMultilevel"/>
    <w:tmpl w:val="3272C348"/>
    <w:lvl w:ilvl="0" w:tplc="1666A448">
      <w:numFmt w:val="bullet"/>
      <w:lvlText w:val=""/>
      <w:lvlJc w:val="left"/>
      <w:pPr>
        <w:ind w:left="900" w:hanging="399"/>
      </w:pPr>
      <w:rPr>
        <w:rFonts w:ascii="Symbol" w:eastAsia="Symbol" w:hAnsi="Symbol" w:cs="Symbol" w:hint="default"/>
        <w:w w:val="100"/>
        <w:sz w:val="20"/>
        <w:szCs w:val="20"/>
      </w:rPr>
    </w:lvl>
    <w:lvl w:ilvl="1" w:tplc="F34412C4">
      <w:numFmt w:val="bullet"/>
      <w:lvlText w:val="•"/>
      <w:lvlJc w:val="left"/>
      <w:pPr>
        <w:ind w:left="1335" w:hanging="399"/>
      </w:pPr>
      <w:rPr>
        <w:rFonts w:hint="default"/>
      </w:rPr>
    </w:lvl>
    <w:lvl w:ilvl="2" w:tplc="33744560">
      <w:numFmt w:val="bullet"/>
      <w:lvlText w:val="•"/>
      <w:lvlJc w:val="left"/>
      <w:pPr>
        <w:ind w:left="1770" w:hanging="399"/>
      </w:pPr>
      <w:rPr>
        <w:rFonts w:hint="default"/>
      </w:rPr>
    </w:lvl>
    <w:lvl w:ilvl="3" w:tplc="F00478B2">
      <w:numFmt w:val="bullet"/>
      <w:lvlText w:val="•"/>
      <w:lvlJc w:val="left"/>
      <w:pPr>
        <w:ind w:left="2205" w:hanging="399"/>
      </w:pPr>
      <w:rPr>
        <w:rFonts w:hint="default"/>
      </w:rPr>
    </w:lvl>
    <w:lvl w:ilvl="4" w:tplc="A8009926">
      <w:numFmt w:val="bullet"/>
      <w:lvlText w:val="•"/>
      <w:lvlJc w:val="left"/>
      <w:pPr>
        <w:ind w:left="2640" w:hanging="399"/>
      </w:pPr>
      <w:rPr>
        <w:rFonts w:hint="default"/>
      </w:rPr>
    </w:lvl>
    <w:lvl w:ilvl="5" w:tplc="CD96A9F8">
      <w:numFmt w:val="bullet"/>
      <w:lvlText w:val="•"/>
      <w:lvlJc w:val="left"/>
      <w:pPr>
        <w:ind w:left="3075" w:hanging="399"/>
      </w:pPr>
      <w:rPr>
        <w:rFonts w:hint="default"/>
      </w:rPr>
    </w:lvl>
    <w:lvl w:ilvl="6" w:tplc="1B388F9E">
      <w:numFmt w:val="bullet"/>
      <w:lvlText w:val="•"/>
      <w:lvlJc w:val="left"/>
      <w:pPr>
        <w:ind w:left="3510" w:hanging="399"/>
      </w:pPr>
      <w:rPr>
        <w:rFonts w:hint="default"/>
      </w:rPr>
    </w:lvl>
    <w:lvl w:ilvl="7" w:tplc="3BBE3118">
      <w:numFmt w:val="bullet"/>
      <w:lvlText w:val="•"/>
      <w:lvlJc w:val="left"/>
      <w:pPr>
        <w:ind w:left="3945" w:hanging="399"/>
      </w:pPr>
      <w:rPr>
        <w:rFonts w:hint="default"/>
      </w:rPr>
    </w:lvl>
    <w:lvl w:ilvl="8" w:tplc="AFFAA502">
      <w:numFmt w:val="bullet"/>
      <w:lvlText w:val="•"/>
      <w:lvlJc w:val="left"/>
      <w:pPr>
        <w:ind w:left="4380" w:hanging="399"/>
      </w:pPr>
      <w:rPr>
        <w:rFonts w:hint="default"/>
      </w:rPr>
    </w:lvl>
  </w:abstractNum>
  <w:abstractNum w:abstractNumId="7" w15:restartNumberingAfterBreak="0">
    <w:nsid w:val="298A3C5B"/>
    <w:multiLevelType w:val="hybridMultilevel"/>
    <w:tmpl w:val="64825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A111D9"/>
    <w:multiLevelType w:val="hybridMultilevel"/>
    <w:tmpl w:val="CABE8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9C5149"/>
    <w:multiLevelType w:val="hybridMultilevel"/>
    <w:tmpl w:val="5CE41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A054E9"/>
    <w:multiLevelType w:val="hybridMultilevel"/>
    <w:tmpl w:val="79FE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0604C"/>
    <w:multiLevelType w:val="hybridMultilevel"/>
    <w:tmpl w:val="16FE808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FF54ACA"/>
    <w:multiLevelType w:val="hybridMultilevel"/>
    <w:tmpl w:val="BC28C80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4D446B2E"/>
    <w:multiLevelType w:val="hybridMultilevel"/>
    <w:tmpl w:val="1496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0E22F0"/>
    <w:multiLevelType w:val="hybridMultilevel"/>
    <w:tmpl w:val="03AE7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3C031C"/>
    <w:multiLevelType w:val="hybridMultilevel"/>
    <w:tmpl w:val="E2D6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3B1F0E"/>
    <w:multiLevelType w:val="hybridMultilevel"/>
    <w:tmpl w:val="1D3E140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7" w15:restartNumberingAfterBreak="0">
    <w:nsid w:val="61F654D3"/>
    <w:multiLevelType w:val="hybridMultilevel"/>
    <w:tmpl w:val="DAC4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3B2A77"/>
    <w:multiLevelType w:val="hybridMultilevel"/>
    <w:tmpl w:val="96EA0E0E"/>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9" w15:restartNumberingAfterBreak="0">
    <w:nsid w:val="79FB682B"/>
    <w:multiLevelType w:val="hybridMultilevel"/>
    <w:tmpl w:val="0B701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9"/>
  </w:num>
  <w:num w:numId="3">
    <w:abstractNumId w:val="15"/>
  </w:num>
  <w:num w:numId="4">
    <w:abstractNumId w:val="5"/>
  </w:num>
  <w:num w:numId="5">
    <w:abstractNumId w:val="12"/>
  </w:num>
  <w:num w:numId="6">
    <w:abstractNumId w:val="11"/>
  </w:num>
  <w:num w:numId="7">
    <w:abstractNumId w:val="18"/>
  </w:num>
  <w:num w:numId="8">
    <w:abstractNumId w:val="4"/>
  </w:num>
  <w:num w:numId="9">
    <w:abstractNumId w:val="0"/>
  </w:num>
  <w:num w:numId="10">
    <w:abstractNumId w:val="1"/>
  </w:num>
  <w:num w:numId="11">
    <w:abstractNumId w:val="13"/>
  </w:num>
  <w:num w:numId="12">
    <w:abstractNumId w:val="9"/>
  </w:num>
  <w:num w:numId="13">
    <w:abstractNumId w:val="14"/>
  </w:num>
  <w:num w:numId="14">
    <w:abstractNumId w:val="8"/>
  </w:num>
  <w:num w:numId="15">
    <w:abstractNumId w:val="7"/>
  </w:num>
  <w:num w:numId="16">
    <w:abstractNumId w:val="2"/>
  </w:num>
  <w:num w:numId="17">
    <w:abstractNumId w:val="3"/>
  </w:num>
  <w:num w:numId="18">
    <w:abstractNumId w:val="17"/>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CF"/>
    <w:rsid w:val="00073EA9"/>
    <w:rsid w:val="000F5A59"/>
    <w:rsid w:val="001D374F"/>
    <w:rsid w:val="001F202C"/>
    <w:rsid w:val="002C2531"/>
    <w:rsid w:val="003360D0"/>
    <w:rsid w:val="003767AF"/>
    <w:rsid w:val="003A1216"/>
    <w:rsid w:val="00407AA0"/>
    <w:rsid w:val="00493BD6"/>
    <w:rsid w:val="004A22B8"/>
    <w:rsid w:val="00503EDC"/>
    <w:rsid w:val="0054421B"/>
    <w:rsid w:val="005524DC"/>
    <w:rsid w:val="00602C61"/>
    <w:rsid w:val="0061792E"/>
    <w:rsid w:val="0063563A"/>
    <w:rsid w:val="00636229"/>
    <w:rsid w:val="006F28BE"/>
    <w:rsid w:val="00707977"/>
    <w:rsid w:val="00740F19"/>
    <w:rsid w:val="008219EE"/>
    <w:rsid w:val="00837525"/>
    <w:rsid w:val="008A18A5"/>
    <w:rsid w:val="008C3F0D"/>
    <w:rsid w:val="00901104"/>
    <w:rsid w:val="009712E3"/>
    <w:rsid w:val="00971C18"/>
    <w:rsid w:val="0099613A"/>
    <w:rsid w:val="009A596D"/>
    <w:rsid w:val="00A925CF"/>
    <w:rsid w:val="00BA1FC8"/>
    <w:rsid w:val="00C649B5"/>
    <w:rsid w:val="00CD477D"/>
    <w:rsid w:val="00D80C52"/>
    <w:rsid w:val="00E145D6"/>
    <w:rsid w:val="00E164AE"/>
    <w:rsid w:val="00EA3673"/>
    <w:rsid w:val="00FC3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5262860-F298-4E7D-A7D2-32D9FB9E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
      <w:ind w:left="900" w:hanging="36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E164AE"/>
    <w:pPr>
      <w:tabs>
        <w:tab w:val="center" w:pos="4513"/>
        <w:tab w:val="right" w:pos="9026"/>
      </w:tabs>
    </w:pPr>
  </w:style>
  <w:style w:type="character" w:customStyle="1" w:styleId="HeaderChar">
    <w:name w:val="Header Char"/>
    <w:basedOn w:val="DefaultParagraphFont"/>
    <w:link w:val="Header"/>
    <w:uiPriority w:val="99"/>
    <w:rsid w:val="00E164AE"/>
    <w:rPr>
      <w:rFonts w:ascii="Verdana" w:eastAsia="Verdana" w:hAnsi="Verdana" w:cs="Verdana"/>
    </w:rPr>
  </w:style>
  <w:style w:type="paragraph" w:styleId="Footer">
    <w:name w:val="footer"/>
    <w:basedOn w:val="Normal"/>
    <w:link w:val="FooterChar"/>
    <w:uiPriority w:val="99"/>
    <w:unhideWhenUsed/>
    <w:rsid w:val="00E164AE"/>
    <w:pPr>
      <w:tabs>
        <w:tab w:val="center" w:pos="4513"/>
        <w:tab w:val="right" w:pos="9026"/>
      </w:tabs>
    </w:pPr>
  </w:style>
  <w:style w:type="character" w:customStyle="1" w:styleId="FooterChar">
    <w:name w:val="Footer Char"/>
    <w:basedOn w:val="DefaultParagraphFont"/>
    <w:link w:val="Footer"/>
    <w:uiPriority w:val="99"/>
    <w:rsid w:val="00E164AE"/>
    <w:rPr>
      <w:rFonts w:ascii="Verdana" w:eastAsia="Verdana" w:hAnsi="Verdana" w:cs="Verdana"/>
    </w:rPr>
  </w:style>
  <w:style w:type="paragraph" w:styleId="BalloonText">
    <w:name w:val="Balloon Text"/>
    <w:basedOn w:val="Normal"/>
    <w:link w:val="BalloonTextChar"/>
    <w:uiPriority w:val="99"/>
    <w:semiHidden/>
    <w:unhideWhenUsed/>
    <w:rsid w:val="00740F19"/>
    <w:rPr>
      <w:rFonts w:ascii="Segoe UI" w:hAnsi="Segoe UI"/>
      <w:sz w:val="18"/>
      <w:szCs w:val="18"/>
    </w:rPr>
  </w:style>
  <w:style w:type="character" w:customStyle="1" w:styleId="BalloonTextChar">
    <w:name w:val="Balloon Text Char"/>
    <w:basedOn w:val="DefaultParagraphFont"/>
    <w:link w:val="BalloonText"/>
    <w:uiPriority w:val="99"/>
    <w:semiHidden/>
    <w:rsid w:val="00740F19"/>
    <w:rPr>
      <w:rFonts w:ascii="Segoe UI" w:eastAsia="Verdana" w:hAnsi="Segoe UI" w:cs="Verdana"/>
      <w:sz w:val="18"/>
      <w:szCs w:val="18"/>
    </w:rPr>
  </w:style>
  <w:style w:type="paragraph" w:styleId="BodyText3">
    <w:name w:val="Body Text 3"/>
    <w:basedOn w:val="Normal"/>
    <w:link w:val="BodyText3Char"/>
    <w:uiPriority w:val="99"/>
    <w:unhideWhenUsed/>
    <w:rsid w:val="00602C61"/>
    <w:pPr>
      <w:spacing w:after="120"/>
    </w:pPr>
    <w:rPr>
      <w:sz w:val="16"/>
      <w:szCs w:val="16"/>
    </w:rPr>
  </w:style>
  <w:style w:type="character" w:customStyle="1" w:styleId="BodyText3Char">
    <w:name w:val="Body Text 3 Char"/>
    <w:basedOn w:val="DefaultParagraphFont"/>
    <w:link w:val="BodyText3"/>
    <w:uiPriority w:val="99"/>
    <w:rsid w:val="00602C61"/>
    <w:rPr>
      <w:rFonts w:ascii="Verdana" w:eastAsia="Verdana" w:hAnsi="Verdana" w:cs="Verdana"/>
      <w:sz w:val="16"/>
      <w:szCs w:val="16"/>
    </w:rPr>
  </w:style>
  <w:style w:type="paragraph" w:styleId="BodyText2">
    <w:name w:val="Body Text 2"/>
    <w:basedOn w:val="Normal"/>
    <w:link w:val="BodyText2Char"/>
    <w:uiPriority w:val="99"/>
    <w:unhideWhenUsed/>
    <w:rsid w:val="00602C61"/>
    <w:pPr>
      <w:spacing w:after="120" w:line="480" w:lineRule="auto"/>
    </w:pPr>
  </w:style>
  <w:style w:type="character" w:customStyle="1" w:styleId="BodyText2Char">
    <w:name w:val="Body Text 2 Char"/>
    <w:basedOn w:val="DefaultParagraphFont"/>
    <w:link w:val="BodyText2"/>
    <w:uiPriority w:val="99"/>
    <w:rsid w:val="00602C61"/>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78911-D139-4601-8EFF-39B21D22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dc:creator>
  <cp:lastModifiedBy>Sarah Yates</cp:lastModifiedBy>
  <cp:revision>2</cp:revision>
  <cp:lastPrinted>2018-09-25T15:47:00Z</cp:lastPrinted>
  <dcterms:created xsi:type="dcterms:W3CDTF">2019-11-18T15:56:00Z</dcterms:created>
  <dcterms:modified xsi:type="dcterms:W3CDTF">2019-11-18T15:56:00Z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Microsoft® Word 2016</vt:lpwstr>
  </property>
  <property fmtid="{D5CDD505-2E9C-101B-9397-08002B2CF9AE}" pid="4" name="LastSaved">
    <vt:filetime>2018-01-22T00:00:00Z</vt:filetime>
  </property>
</Properties>
</file>