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7AF" w:rsidRDefault="0012799E" w:rsidP="0012799E">
      <w:pPr>
        <w:pStyle w:val="Heading2"/>
        <w:shd w:val="clear" w:color="auto" w:fill="FFFFFF"/>
        <w:spacing w:before="0" w:beforeAutospacing="0" w:after="0" w:afterAutospacing="0"/>
        <w:jc w:val="center"/>
        <w:textAlignment w:val="baseline"/>
        <w:rPr>
          <w:rFonts w:ascii="Arial" w:hAnsi="Arial" w:cs="Arial"/>
          <w:color w:val="5B9BD5" w:themeColor="accent1"/>
          <w:sz w:val="28"/>
          <w:szCs w:val="28"/>
          <w:u w:val="single"/>
        </w:rPr>
      </w:pPr>
      <w:bookmarkStart w:id="0" w:name="_GoBack"/>
      <w:bookmarkEnd w:id="0"/>
      <w:r w:rsidRPr="0012799E">
        <w:rPr>
          <w:rFonts w:ascii="Arial" w:hAnsi="Arial" w:cs="Arial"/>
          <w:noProof/>
          <w:color w:val="5B9BD5" w:themeColor="accent1"/>
          <w:sz w:val="28"/>
          <w:szCs w:val="28"/>
        </w:rPr>
        <w:drawing>
          <wp:inline distT="0" distB="0" distL="0" distR="0">
            <wp:extent cx="1047750" cy="12040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 Lukes New Logo (circle) 2015.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53703" cy="1210855"/>
                    </a:xfrm>
                    <a:prstGeom prst="rect">
                      <a:avLst/>
                    </a:prstGeom>
                  </pic:spPr>
                </pic:pic>
              </a:graphicData>
            </a:graphic>
          </wp:inline>
        </w:drawing>
      </w:r>
    </w:p>
    <w:p w:rsidR="0012799E" w:rsidRDefault="0012799E" w:rsidP="00AE05F8">
      <w:pPr>
        <w:pStyle w:val="Heading2"/>
        <w:shd w:val="clear" w:color="auto" w:fill="FFFFFF"/>
        <w:spacing w:before="0" w:beforeAutospacing="0" w:after="0" w:afterAutospacing="0"/>
        <w:jc w:val="center"/>
        <w:textAlignment w:val="baseline"/>
        <w:rPr>
          <w:rFonts w:ascii="Arial" w:hAnsi="Arial" w:cs="Arial"/>
          <w:color w:val="5B9BD5" w:themeColor="accent1"/>
          <w:sz w:val="28"/>
          <w:szCs w:val="28"/>
          <w:u w:val="single"/>
        </w:rPr>
      </w:pPr>
    </w:p>
    <w:p w:rsidR="00AE05F8" w:rsidRPr="00BC10CD" w:rsidRDefault="00AE05F8" w:rsidP="00AE05F8">
      <w:pPr>
        <w:pStyle w:val="Heading2"/>
        <w:shd w:val="clear" w:color="auto" w:fill="FFFFFF"/>
        <w:spacing w:before="0" w:beforeAutospacing="0" w:after="0" w:afterAutospacing="0"/>
        <w:jc w:val="center"/>
        <w:textAlignment w:val="baseline"/>
        <w:rPr>
          <w:rFonts w:ascii="Arial" w:hAnsi="Arial" w:cs="Arial"/>
          <w:color w:val="5B9BD5" w:themeColor="accent1"/>
          <w:sz w:val="28"/>
          <w:szCs w:val="28"/>
          <w:u w:val="single"/>
        </w:rPr>
      </w:pPr>
      <w:r w:rsidRPr="00BC10CD">
        <w:rPr>
          <w:rFonts w:ascii="Arial" w:hAnsi="Arial" w:cs="Arial"/>
          <w:color w:val="5B9BD5" w:themeColor="accent1"/>
          <w:sz w:val="28"/>
          <w:szCs w:val="28"/>
          <w:u w:val="single"/>
        </w:rPr>
        <w:t xml:space="preserve">St. Luke’s CE Primary School Behaviour </w:t>
      </w:r>
      <w:r w:rsidR="00FC67AF">
        <w:rPr>
          <w:rFonts w:ascii="Arial" w:hAnsi="Arial" w:cs="Arial"/>
          <w:color w:val="5B9BD5" w:themeColor="accent1"/>
          <w:sz w:val="28"/>
          <w:szCs w:val="28"/>
          <w:u w:val="single"/>
        </w:rPr>
        <w:t xml:space="preserve">and Expectation </w:t>
      </w:r>
      <w:r w:rsidRPr="00BC10CD">
        <w:rPr>
          <w:rFonts w:ascii="Arial" w:hAnsi="Arial" w:cs="Arial"/>
          <w:color w:val="5B9BD5" w:themeColor="accent1"/>
          <w:sz w:val="28"/>
          <w:szCs w:val="28"/>
          <w:u w:val="single"/>
        </w:rPr>
        <w:t>Policy 2020 Covid-19</w:t>
      </w:r>
    </w:p>
    <w:p w:rsidR="00AE05F8" w:rsidRPr="00BC10CD" w:rsidRDefault="00AE05F8" w:rsidP="00AE05F8">
      <w:pPr>
        <w:pStyle w:val="Heading2"/>
        <w:shd w:val="clear" w:color="auto" w:fill="FFFFFF"/>
        <w:spacing w:before="0" w:beforeAutospacing="0" w:after="0" w:afterAutospacing="0"/>
        <w:textAlignment w:val="baseline"/>
        <w:rPr>
          <w:rFonts w:ascii="Arial" w:hAnsi="Arial" w:cs="Arial"/>
          <w:color w:val="5B9BD5" w:themeColor="accent1"/>
          <w:sz w:val="24"/>
          <w:szCs w:val="24"/>
        </w:rPr>
      </w:pPr>
    </w:p>
    <w:p w:rsidR="009B27C9" w:rsidRPr="00900F4F" w:rsidRDefault="00AE05F8" w:rsidP="00AE05F8">
      <w:pPr>
        <w:pStyle w:val="Heading2"/>
        <w:shd w:val="clear" w:color="auto" w:fill="FFFFFF"/>
        <w:spacing w:after="0"/>
        <w:textAlignment w:val="baseline"/>
        <w:rPr>
          <w:rFonts w:ascii="Arial" w:hAnsi="Arial" w:cs="Arial"/>
          <w:sz w:val="24"/>
          <w:szCs w:val="24"/>
        </w:rPr>
      </w:pPr>
      <w:r w:rsidRPr="00900F4F">
        <w:rPr>
          <w:rFonts w:ascii="Arial" w:hAnsi="Arial" w:cs="Arial"/>
          <w:sz w:val="24"/>
          <w:szCs w:val="24"/>
        </w:rPr>
        <w:t xml:space="preserve">We would like to warmly welcome pupils and parents back to St. Luke’s CE Primary.  We aim to maintain a secure, caring and stimulating environment for all our pupils. To make our school environment as safe as possible during this period, the government have requested that schools devise a temporary set of behaviour expectations for pupils, parents and staff to adhere to.  Please follow these procedures as set out below. </w:t>
      </w:r>
    </w:p>
    <w:p w:rsidR="009B27C9" w:rsidRPr="00BC10CD" w:rsidRDefault="009B27C9" w:rsidP="00900F4F">
      <w:pPr>
        <w:pStyle w:val="Heading2"/>
        <w:shd w:val="clear" w:color="auto" w:fill="FFFFFF"/>
        <w:spacing w:after="0"/>
        <w:textAlignment w:val="baseline"/>
        <w:rPr>
          <w:rFonts w:ascii="Arial" w:hAnsi="Arial" w:cs="Arial"/>
          <w:color w:val="5B9BD5" w:themeColor="accent1"/>
          <w:sz w:val="28"/>
          <w:szCs w:val="28"/>
          <w:u w:val="single"/>
        </w:rPr>
      </w:pPr>
      <w:r w:rsidRPr="00BC10CD">
        <w:rPr>
          <w:rFonts w:ascii="Arial" w:hAnsi="Arial" w:cs="Arial"/>
          <w:color w:val="5B9BD5" w:themeColor="accent1"/>
          <w:sz w:val="28"/>
          <w:szCs w:val="28"/>
          <w:u w:val="single"/>
        </w:rPr>
        <w:t>Messages for all parents:</w:t>
      </w:r>
    </w:p>
    <w:p w:rsidR="009B27C9" w:rsidRPr="00BA758A" w:rsidRDefault="009B27C9" w:rsidP="00BC10CD">
      <w:pPr>
        <w:pStyle w:val="Heading2"/>
        <w:numPr>
          <w:ilvl w:val="0"/>
          <w:numId w:val="10"/>
        </w:numPr>
        <w:shd w:val="clear" w:color="auto" w:fill="FFFFFF"/>
        <w:spacing w:after="0"/>
        <w:textAlignment w:val="baseline"/>
        <w:rPr>
          <w:rFonts w:ascii="Arial" w:hAnsi="Arial" w:cs="Arial"/>
          <w:b w:val="0"/>
          <w:sz w:val="24"/>
          <w:szCs w:val="24"/>
        </w:rPr>
      </w:pPr>
      <w:r w:rsidRPr="00BA758A">
        <w:rPr>
          <w:rFonts w:ascii="Arial" w:hAnsi="Arial" w:cs="Arial"/>
          <w:b w:val="0"/>
          <w:sz w:val="24"/>
          <w:szCs w:val="24"/>
        </w:rPr>
        <w:t>Whilst every effort is being made to secure school for all children, we have to be clear with you that it is impossible to guarantee that pupils will be socially distanced at all times.</w:t>
      </w:r>
    </w:p>
    <w:p w:rsidR="009B27C9" w:rsidRPr="00BA758A" w:rsidRDefault="00BA758A" w:rsidP="00BA758A">
      <w:pPr>
        <w:pStyle w:val="NoSpacing"/>
        <w:numPr>
          <w:ilvl w:val="0"/>
          <w:numId w:val="10"/>
        </w:numPr>
        <w:jc w:val="both"/>
        <w:rPr>
          <w:rFonts w:ascii="Arial" w:hAnsi="Arial" w:cs="Arial"/>
          <w:sz w:val="24"/>
          <w:szCs w:val="24"/>
        </w:rPr>
      </w:pPr>
      <w:r w:rsidRPr="00BA758A">
        <w:rPr>
          <w:rFonts w:ascii="Arial" w:hAnsi="Arial" w:cs="Arial"/>
          <w:sz w:val="24"/>
          <w:szCs w:val="24"/>
        </w:rPr>
        <w:t xml:space="preserve">When pupils do return on the week beginning 22.06.2020 it will be in groups of no more than 10 (2 days per week each).  We will assess and evaluate safety throughout. </w:t>
      </w:r>
    </w:p>
    <w:p w:rsidR="009B27C9" w:rsidRPr="00BA758A" w:rsidRDefault="009B27C9" w:rsidP="00BC10CD">
      <w:pPr>
        <w:pStyle w:val="Heading2"/>
        <w:numPr>
          <w:ilvl w:val="0"/>
          <w:numId w:val="10"/>
        </w:numPr>
        <w:shd w:val="clear" w:color="auto" w:fill="FFFFFF"/>
        <w:spacing w:after="0"/>
        <w:textAlignment w:val="baseline"/>
        <w:rPr>
          <w:rFonts w:ascii="Arial" w:hAnsi="Arial" w:cs="Arial"/>
          <w:b w:val="0"/>
          <w:sz w:val="24"/>
          <w:szCs w:val="24"/>
        </w:rPr>
      </w:pPr>
      <w:r w:rsidRPr="00BA758A">
        <w:rPr>
          <w:rFonts w:ascii="Arial" w:hAnsi="Arial" w:cs="Arial"/>
          <w:b w:val="0"/>
          <w:sz w:val="24"/>
          <w:szCs w:val="24"/>
        </w:rPr>
        <w:t>We will inform parents of any changes to the year groups that can attend at any given time.</w:t>
      </w:r>
    </w:p>
    <w:p w:rsidR="009B27C9" w:rsidRPr="00BA758A" w:rsidRDefault="009B27C9" w:rsidP="00BC10CD">
      <w:pPr>
        <w:pStyle w:val="Heading2"/>
        <w:numPr>
          <w:ilvl w:val="0"/>
          <w:numId w:val="10"/>
        </w:numPr>
        <w:shd w:val="clear" w:color="auto" w:fill="FFFFFF"/>
        <w:spacing w:after="0"/>
        <w:textAlignment w:val="baseline"/>
        <w:rPr>
          <w:rFonts w:ascii="Arial" w:hAnsi="Arial" w:cs="Arial"/>
          <w:b w:val="0"/>
          <w:sz w:val="24"/>
          <w:szCs w:val="24"/>
          <w:u w:val="single"/>
        </w:rPr>
      </w:pPr>
      <w:r w:rsidRPr="00BA758A">
        <w:rPr>
          <w:rFonts w:ascii="Arial" w:hAnsi="Arial" w:cs="Arial"/>
          <w:b w:val="0"/>
          <w:sz w:val="24"/>
          <w:szCs w:val="24"/>
        </w:rPr>
        <w:t>Children of key workers and those classed as vulnerable in all year groups will continue to have places in school until the end of the Summer Term.  We will not be open in the Summer holidays</w:t>
      </w:r>
      <w:r w:rsidRPr="00900F4F">
        <w:rPr>
          <w:rFonts w:ascii="Arial" w:hAnsi="Arial" w:cs="Arial"/>
          <w:b w:val="0"/>
          <w:sz w:val="24"/>
          <w:szCs w:val="24"/>
        </w:rPr>
        <w:t>.</w:t>
      </w:r>
      <w:r w:rsidR="00BA758A">
        <w:rPr>
          <w:rFonts w:ascii="Arial" w:hAnsi="Arial" w:cs="Arial"/>
          <w:b w:val="0"/>
          <w:sz w:val="24"/>
          <w:szCs w:val="24"/>
        </w:rPr>
        <w:t xml:space="preserve">  </w:t>
      </w:r>
      <w:r w:rsidR="00BA758A">
        <w:rPr>
          <w:rFonts w:ascii="Arial" w:hAnsi="Arial" w:cs="Arial"/>
          <w:sz w:val="24"/>
          <w:szCs w:val="24"/>
        </w:rPr>
        <w:t xml:space="preserve">The Summer Term will end on </w:t>
      </w:r>
      <w:r w:rsidR="00BA758A" w:rsidRPr="00BA758A">
        <w:rPr>
          <w:rFonts w:ascii="Arial" w:hAnsi="Arial" w:cs="Arial"/>
          <w:sz w:val="24"/>
          <w:szCs w:val="24"/>
          <w:u w:val="single"/>
        </w:rPr>
        <w:t>Friday 17</w:t>
      </w:r>
      <w:r w:rsidR="00BA758A" w:rsidRPr="00BA758A">
        <w:rPr>
          <w:rFonts w:ascii="Arial" w:hAnsi="Arial" w:cs="Arial"/>
          <w:sz w:val="24"/>
          <w:szCs w:val="24"/>
          <w:u w:val="single"/>
          <w:vertAlign w:val="superscript"/>
        </w:rPr>
        <w:t>th</w:t>
      </w:r>
      <w:r w:rsidR="002F3129">
        <w:rPr>
          <w:rFonts w:ascii="Arial" w:hAnsi="Arial" w:cs="Arial"/>
          <w:sz w:val="24"/>
          <w:szCs w:val="24"/>
          <w:u w:val="single"/>
        </w:rPr>
        <w:t xml:space="preserve"> July</w:t>
      </w:r>
      <w:r w:rsidR="00BA758A" w:rsidRPr="00BA758A">
        <w:rPr>
          <w:rFonts w:ascii="Arial" w:hAnsi="Arial" w:cs="Arial"/>
          <w:sz w:val="24"/>
          <w:szCs w:val="24"/>
          <w:u w:val="single"/>
        </w:rPr>
        <w:t>.</w:t>
      </w:r>
    </w:p>
    <w:p w:rsidR="009B27C9" w:rsidRPr="00900F4F" w:rsidRDefault="009B27C9" w:rsidP="00BC10CD">
      <w:pPr>
        <w:pStyle w:val="Heading2"/>
        <w:numPr>
          <w:ilvl w:val="0"/>
          <w:numId w:val="10"/>
        </w:numPr>
        <w:shd w:val="clear" w:color="auto" w:fill="FFFFFF"/>
        <w:spacing w:after="0"/>
        <w:textAlignment w:val="baseline"/>
        <w:rPr>
          <w:rFonts w:ascii="Arial" w:hAnsi="Arial" w:cs="Arial"/>
          <w:b w:val="0"/>
          <w:sz w:val="24"/>
          <w:szCs w:val="24"/>
        </w:rPr>
      </w:pPr>
      <w:r w:rsidRPr="00900F4F">
        <w:rPr>
          <w:rFonts w:ascii="Arial" w:hAnsi="Arial" w:cs="Arial"/>
          <w:b w:val="0"/>
          <w:sz w:val="24"/>
          <w:szCs w:val="24"/>
        </w:rPr>
        <w:t>No school places can be offered to si</w:t>
      </w:r>
      <w:r w:rsidR="00BC10CD">
        <w:rPr>
          <w:rFonts w:ascii="Arial" w:hAnsi="Arial" w:cs="Arial"/>
          <w:b w:val="0"/>
          <w:sz w:val="24"/>
          <w:szCs w:val="24"/>
        </w:rPr>
        <w:t xml:space="preserve">blings during phased returns to </w:t>
      </w:r>
      <w:r w:rsidRPr="00900F4F">
        <w:rPr>
          <w:rFonts w:ascii="Arial" w:hAnsi="Arial" w:cs="Arial"/>
          <w:b w:val="0"/>
          <w:sz w:val="24"/>
          <w:szCs w:val="24"/>
        </w:rPr>
        <w:t>school.</w:t>
      </w:r>
    </w:p>
    <w:p w:rsidR="009B27C9" w:rsidRPr="00900F4F" w:rsidRDefault="009B27C9" w:rsidP="00BC10CD">
      <w:pPr>
        <w:pStyle w:val="Heading2"/>
        <w:numPr>
          <w:ilvl w:val="0"/>
          <w:numId w:val="10"/>
        </w:numPr>
        <w:shd w:val="clear" w:color="auto" w:fill="FFFFFF"/>
        <w:spacing w:after="0"/>
        <w:textAlignment w:val="baseline"/>
        <w:rPr>
          <w:rFonts w:ascii="Arial" w:hAnsi="Arial" w:cs="Arial"/>
          <w:b w:val="0"/>
          <w:sz w:val="24"/>
          <w:szCs w:val="24"/>
        </w:rPr>
      </w:pPr>
      <w:r w:rsidRPr="00900F4F">
        <w:rPr>
          <w:rFonts w:ascii="Arial" w:hAnsi="Arial" w:cs="Arial"/>
          <w:b w:val="0"/>
          <w:sz w:val="24"/>
          <w:szCs w:val="24"/>
        </w:rPr>
        <w:t>We will inform parents via email or phone call on which days their child can attend and their starting date.</w:t>
      </w:r>
    </w:p>
    <w:p w:rsidR="009B27C9" w:rsidRPr="00900F4F" w:rsidRDefault="009B27C9" w:rsidP="00BC10CD">
      <w:pPr>
        <w:pStyle w:val="Heading2"/>
        <w:numPr>
          <w:ilvl w:val="0"/>
          <w:numId w:val="10"/>
        </w:numPr>
        <w:shd w:val="clear" w:color="auto" w:fill="FFFFFF"/>
        <w:spacing w:after="0"/>
        <w:textAlignment w:val="baseline"/>
        <w:rPr>
          <w:rFonts w:ascii="Arial" w:hAnsi="Arial" w:cs="Arial"/>
          <w:b w:val="0"/>
          <w:sz w:val="24"/>
          <w:szCs w:val="24"/>
        </w:rPr>
      </w:pPr>
      <w:r w:rsidRPr="00900F4F">
        <w:rPr>
          <w:rFonts w:ascii="Arial" w:hAnsi="Arial" w:cs="Arial"/>
          <w:b w:val="0"/>
          <w:sz w:val="24"/>
          <w:szCs w:val="24"/>
        </w:rPr>
        <w:t>Online learni</w:t>
      </w:r>
      <w:r w:rsidR="00072EC1">
        <w:rPr>
          <w:rFonts w:ascii="Arial" w:hAnsi="Arial" w:cs="Arial"/>
          <w:b w:val="0"/>
          <w:sz w:val="24"/>
          <w:szCs w:val="24"/>
        </w:rPr>
        <w:t>n</w:t>
      </w:r>
      <w:r w:rsidRPr="00900F4F">
        <w:rPr>
          <w:rFonts w:ascii="Arial" w:hAnsi="Arial" w:cs="Arial"/>
          <w:b w:val="0"/>
          <w:sz w:val="24"/>
          <w:szCs w:val="24"/>
        </w:rPr>
        <w:t>g will continue for those pupils unable to attend school</w:t>
      </w:r>
      <w:r w:rsidR="00072EC1">
        <w:rPr>
          <w:rFonts w:ascii="Arial" w:hAnsi="Arial" w:cs="Arial"/>
          <w:b w:val="0"/>
          <w:sz w:val="24"/>
          <w:szCs w:val="24"/>
        </w:rPr>
        <w:t>.</w:t>
      </w:r>
    </w:p>
    <w:p w:rsidR="009B27C9" w:rsidRPr="00900F4F" w:rsidRDefault="00900F4F" w:rsidP="00900F4F">
      <w:pPr>
        <w:pStyle w:val="Heading2"/>
        <w:numPr>
          <w:ilvl w:val="0"/>
          <w:numId w:val="9"/>
        </w:numPr>
        <w:shd w:val="clear" w:color="auto" w:fill="FFFFFF"/>
        <w:spacing w:after="0"/>
        <w:textAlignment w:val="baseline"/>
        <w:rPr>
          <w:rFonts w:ascii="Arial" w:hAnsi="Arial" w:cs="Arial"/>
          <w:b w:val="0"/>
          <w:sz w:val="24"/>
          <w:szCs w:val="24"/>
        </w:rPr>
      </w:pPr>
      <w:r w:rsidRPr="00900F4F">
        <w:rPr>
          <w:rFonts w:ascii="Arial" w:hAnsi="Arial" w:cs="Arial"/>
          <w:b w:val="0"/>
          <w:sz w:val="24"/>
          <w:szCs w:val="24"/>
        </w:rPr>
        <w:t>A</w:t>
      </w:r>
      <w:r w:rsidR="009B27C9" w:rsidRPr="00900F4F">
        <w:rPr>
          <w:rFonts w:ascii="Arial" w:hAnsi="Arial" w:cs="Arial"/>
          <w:b w:val="0"/>
          <w:sz w:val="24"/>
          <w:szCs w:val="24"/>
        </w:rPr>
        <w:t>rrangements for the purchase of new uniform for September will be communicated to parents via ParentMail.</w:t>
      </w:r>
    </w:p>
    <w:p w:rsidR="009B27C9" w:rsidRPr="00900F4F" w:rsidRDefault="009B27C9" w:rsidP="00900F4F">
      <w:pPr>
        <w:pStyle w:val="Heading2"/>
        <w:numPr>
          <w:ilvl w:val="0"/>
          <w:numId w:val="9"/>
        </w:numPr>
        <w:shd w:val="clear" w:color="auto" w:fill="FFFFFF"/>
        <w:spacing w:after="0"/>
        <w:textAlignment w:val="baseline"/>
        <w:rPr>
          <w:rFonts w:ascii="Arial" w:hAnsi="Arial" w:cs="Arial"/>
          <w:b w:val="0"/>
          <w:sz w:val="24"/>
          <w:szCs w:val="24"/>
        </w:rPr>
      </w:pPr>
      <w:r w:rsidRPr="00900F4F">
        <w:rPr>
          <w:rFonts w:ascii="Arial" w:hAnsi="Arial" w:cs="Arial"/>
          <w:b w:val="0"/>
          <w:sz w:val="24"/>
          <w:szCs w:val="24"/>
        </w:rPr>
        <w:t>We will continue regular up-dates for parents/carers through via ParentMail email. Our office will be staffed to take phone calls from parents as normal.</w:t>
      </w:r>
    </w:p>
    <w:p w:rsidR="0012799E" w:rsidRDefault="00900F4F" w:rsidP="0012799E">
      <w:pPr>
        <w:pStyle w:val="Heading2"/>
        <w:numPr>
          <w:ilvl w:val="0"/>
          <w:numId w:val="9"/>
        </w:numPr>
        <w:shd w:val="clear" w:color="auto" w:fill="FFFFFF"/>
        <w:spacing w:after="0"/>
        <w:textAlignment w:val="baseline"/>
        <w:rPr>
          <w:rFonts w:ascii="Arial" w:hAnsi="Arial" w:cs="Arial"/>
          <w:b w:val="0"/>
          <w:sz w:val="24"/>
          <w:szCs w:val="24"/>
        </w:rPr>
      </w:pPr>
      <w:r w:rsidRPr="00900F4F">
        <w:rPr>
          <w:rFonts w:ascii="Arial" w:hAnsi="Arial" w:cs="Arial"/>
          <w:b w:val="0"/>
          <w:sz w:val="24"/>
          <w:szCs w:val="24"/>
        </w:rPr>
        <w:t>P</w:t>
      </w:r>
      <w:r w:rsidR="009B27C9" w:rsidRPr="00900F4F">
        <w:rPr>
          <w:rFonts w:ascii="Arial" w:hAnsi="Arial" w:cs="Arial"/>
          <w:b w:val="0"/>
          <w:sz w:val="24"/>
          <w:szCs w:val="24"/>
        </w:rPr>
        <w:t xml:space="preserve">upils not attending school will receive a welfare phone call once every 3 weeks. </w:t>
      </w:r>
    </w:p>
    <w:p w:rsidR="0012799E" w:rsidRDefault="009B27C9" w:rsidP="0012799E">
      <w:pPr>
        <w:pStyle w:val="Heading2"/>
        <w:numPr>
          <w:ilvl w:val="0"/>
          <w:numId w:val="9"/>
        </w:numPr>
        <w:shd w:val="clear" w:color="auto" w:fill="FFFFFF"/>
        <w:spacing w:after="0"/>
        <w:textAlignment w:val="baseline"/>
        <w:rPr>
          <w:rFonts w:ascii="Arial" w:hAnsi="Arial" w:cs="Arial"/>
          <w:b w:val="0"/>
          <w:sz w:val="24"/>
          <w:szCs w:val="24"/>
        </w:rPr>
      </w:pPr>
      <w:r w:rsidRPr="00900F4F">
        <w:rPr>
          <w:rFonts w:ascii="Arial" w:hAnsi="Arial" w:cs="Arial"/>
          <w:b w:val="0"/>
          <w:sz w:val="24"/>
          <w:szCs w:val="24"/>
        </w:rPr>
        <w:t>There will be no after school activities or clubs; breakfast club will</w:t>
      </w:r>
      <w:r w:rsidR="0012799E">
        <w:rPr>
          <w:rFonts w:ascii="Arial" w:hAnsi="Arial" w:cs="Arial"/>
          <w:b w:val="0"/>
          <w:sz w:val="24"/>
          <w:szCs w:val="24"/>
        </w:rPr>
        <w:t xml:space="preserve"> </w:t>
      </w:r>
      <w:r w:rsidRPr="00900F4F">
        <w:rPr>
          <w:rFonts w:ascii="Arial" w:hAnsi="Arial" w:cs="Arial"/>
          <w:b w:val="0"/>
          <w:sz w:val="24"/>
          <w:szCs w:val="24"/>
        </w:rPr>
        <w:t xml:space="preserve">remain for key workers pupils </w:t>
      </w:r>
      <w:r w:rsidR="0012799E">
        <w:rPr>
          <w:rFonts w:ascii="Arial" w:hAnsi="Arial" w:cs="Arial"/>
          <w:b w:val="0"/>
          <w:sz w:val="24"/>
          <w:szCs w:val="24"/>
        </w:rPr>
        <w:t>only.</w:t>
      </w:r>
    </w:p>
    <w:p w:rsidR="0012799E" w:rsidRDefault="0012799E" w:rsidP="0012799E">
      <w:pPr>
        <w:pStyle w:val="Heading2"/>
        <w:shd w:val="clear" w:color="auto" w:fill="FFFFFF"/>
        <w:spacing w:after="0"/>
        <w:ind w:left="720"/>
        <w:textAlignment w:val="baseline"/>
        <w:rPr>
          <w:rFonts w:ascii="Arial" w:hAnsi="Arial" w:cs="Arial"/>
          <w:b w:val="0"/>
          <w:sz w:val="24"/>
          <w:szCs w:val="24"/>
        </w:rPr>
      </w:pPr>
    </w:p>
    <w:p w:rsidR="009B27C9" w:rsidRPr="0012799E" w:rsidRDefault="00900F4F" w:rsidP="0012799E">
      <w:pPr>
        <w:pStyle w:val="Heading2"/>
        <w:shd w:val="clear" w:color="auto" w:fill="FFFFFF"/>
        <w:spacing w:after="0"/>
        <w:textAlignment w:val="baseline"/>
        <w:rPr>
          <w:rFonts w:ascii="Arial" w:hAnsi="Arial" w:cs="Arial"/>
          <w:b w:val="0"/>
          <w:color w:val="5B9BD5" w:themeColor="accent1"/>
          <w:sz w:val="28"/>
          <w:szCs w:val="28"/>
        </w:rPr>
      </w:pPr>
      <w:r w:rsidRPr="0012799E">
        <w:rPr>
          <w:rFonts w:ascii="Arial" w:hAnsi="Arial" w:cs="Arial"/>
          <w:color w:val="5B9BD5" w:themeColor="accent1"/>
          <w:sz w:val="28"/>
          <w:szCs w:val="28"/>
          <w:u w:val="single"/>
        </w:rPr>
        <w:lastRenderedPageBreak/>
        <w:t>Messages for parents of children returning to school:</w:t>
      </w:r>
    </w:p>
    <w:p w:rsidR="00900F4F" w:rsidRPr="0012799E" w:rsidRDefault="00900F4F" w:rsidP="00FC67AF">
      <w:pPr>
        <w:pStyle w:val="NoSpacing"/>
        <w:numPr>
          <w:ilvl w:val="0"/>
          <w:numId w:val="18"/>
        </w:numPr>
        <w:jc w:val="both"/>
        <w:rPr>
          <w:rFonts w:ascii="Arial" w:hAnsi="Arial" w:cs="Arial"/>
          <w:b/>
          <w:sz w:val="24"/>
          <w:szCs w:val="24"/>
        </w:rPr>
      </w:pPr>
      <w:r w:rsidRPr="0012799E">
        <w:rPr>
          <w:rFonts w:ascii="Arial" w:hAnsi="Arial" w:cs="Arial"/>
          <w:b/>
          <w:sz w:val="24"/>
          <w:szCs w:val="24"/>
        </w:rPr>
        <w:t>It is your choice whether you bring your child to school. For the remainder of the summer term there will be no penalty for not attending and no reporting of attendance percentages.</w:t>
      </w:r>
    </w:p>
    <w:p w:rsidR="00211265" w:rsidRPr="00FC67AF" w:rsidRDefault="00211265" w:rsidP="00211265">
      <w:pPr>
        <w:pStyle w:val="NoSpacing"/>
        <w:jc w:val="both"/>
        <w:rPr>
          <w:rFonts w:ascii="Arial" w:hAnsi="Arial" w:cs="Arial"/>
          <w:b/>
          <w:sz w:val="24"/>
          <w:szCs w:val="24"/>
        </w:rPr>
      </w:pPr>
    </w:p>
    <w:p w:rsidR="00211265" w:rsidRPr="00FC67AF" w:rsidRDefault="00211265" w:rsidP="00FC67AF">
      <w:pPr>
        <w:pStyle w:val="NoSpacing"/>
        <w:numPr>
          <w:ilvl w:val="0"/>
          <w:numId w:val="18"/>
        </w:numPr>
        <w:jc w:val="both"/>
        <w:rPr>
          <w:rFonts w:ascii="Arial" w:hAnsi="Arial" w:cs="Arial"/>
          <w:sz w:val="24"/>
          <w:szCs w:val="24"/>
        </w:rPr>
      </w:pPr>
      <w:r w:rsidRPr="00FC67AF">
        <w:rPr>
          <w:rFonts w:ascii="Arial" w:hAnsi="Arial" w:cs="Arial"/>
          <w:sz w:val="24"/>
          <w:szCs w:val="24"/>
        </w:rPr>
        <w:t xml:space="preserve">All areas of school have been ‘deep-cleaned’. Additional daily cleaning routines have been implemented. </w:t>
      </w:r>
    </w:p>
    <w:p w:rsidR="00211265" w:rsidRPr="00FC67AF" w:rsidRDefault="00211265" w:rsidP="00211265">
      <w:pPr>
        <w:pStyle w:val="NoSpacing"/>
        <w:jc w:val="both"/>
        <w:rPr>
          <w:rFonts w:ascii="Arial" w:hAnsi="Arial" w:cs="Arial"/>
          <w:sz w:val="24"/>
          <w:szCs w:val="24"/>
        </w:rPr>
      </w:pPr>
    </w:p>
    <w:p w:rsidR="00211265" w:rsidRPr="00FC67AF" w:rsidRDefault="00211265" w:rsidP="00FC67AF">
      <w:pPr>
        <w:pStyle w:val="NoSpacing"/>
        <w:numPr>
          <w:ilvl w:val="0"/>
          <w:numId w:val="18"/>
        </w:numPr>
        <w:jc w:val="both"/>
        <w:rPr>
          <w:rFonts w:ascii="Arial" w:hAnsi="Arial" w:cs="Arial"/>
          <w:sz w:val="24"/>
          <w:szCs w:val="24"/>
        </w:rPr>
      </w:pPr>
      <w:r w:rsidRPr="00FC67AF">
        <w:rPr>
          <w:rFonts w:ascii="Arial" w:hAnsi="Arial" w:cs="Arial"/>
          <w:sz w:val="24"/>
          <w:szCs w:val="24"/>
        </w:rPr>
        <w:t>Our organisation of class groups and staffing is strictly led by health and safety. Children may not be with their teacher or with their best friends. We will not be able to alter groupings to suit parental preference. Children cannot cross to other groups for their own safety and that of others.</w:t>
      </w:r>
    </w:p>
    <w:p w:rsidR="00211265" w:rsidRPr="00FC67AF" w:rsidRDefault="00211265" w:rsidP="00211265">
      <w:pPr>
        <w:pStyle w:val="NoSpacing"/>
        <w:jc w:val="both"/>
        <w:rPr>
          <w:rFonts w:ascii="Arial" w:hAnsi="Arial" w:cs="Arial"/>
          <w:sz w:val="24"/>
          <w:szCs w:val="24"/>
        </w:rPr>
      </w:pPr>
    </w:p>
    <w:p w:rsidR="00211265" w:rsidRPr="00FC67AF" w:rsidRDefault="00211265" w:rsidP="00FC67AF">
      <w:pPr>
        <w:pStyle w:val="NoSpacing"/>
        <w:numPr>
          <w:ilvl w:val="0"/>
          <w:numId w:val="18"/>
        </w:numPr>
        <w:jc w:val="both"/>
        <w:rPr>
          <w:rFonts w:ascii="Arial" w:hAnsi="Arial" w:cs="Arial"/>
          <w:sz w:val="24"/>
          <w:szCs w:val="24"/>
        </w:rPr>
      </w:pPr>
      <w:r w:rsidRPr="00FC67AF">
        <w:rPr>
          <w:rFonts w:ascii="Arial" w:hAnsi="Arial" w:cs="Arial"/>
          <w:sz w:val="24"/>
          <w:szCs w:val="24"/>
        </w:rPr>
        <w:t>Teaching and learning timetables will be very different from normal to ensure minimal movement around school or contact with other groups.</w:t>
      </w:r>
    </w:p>
    <w:p w:rsidR="00211265" w:rsidRPr="00FC67AF" w:rsidRDefault="00211265" w:rsidP="00211265">
      <w:pPr>
        <w:pStyle w:val="NoSpacing"/>
        <w:jc w:val="both"/>
        <w:rPr>
          <w:rFonts w:ascii="Arial" w:hAnsi="Arial" w:cs="Arial"/>
          <w:b/>
          <w:sz w:val="24"/>
          <w:szCs w:val="24"/>
        </w:rPr>
      </w:pPr>
    </w:p>
    <w:p w:rsidR="00BC10CD" w:rsidRPr="00211265" w:rsidRDefault="00BC10CD" w:rsidP="00BC10CD">
      <w:pPr>
        <w:pStyle w:val="NoSpacing"/>
        <w:jc w:val="both"/>
        <w:rPr>
          <w:rFonts w:ascii="Arial" w:hAnsi="Arial" w:cs="Arial"/>
          <w:b/>
          <w:sz w:val="24"/>
          <w:szCs w:val="24"/>
        </w:rPr>
      </w:pPr>
    </w:p>
    <w:p w:rsidR="00900F4F" w:rsidRPr="00900F4F" w:rsidRDefault="00900F4F" w:rsidP="00900F4F">
      <w:pPr>
        <w:pStyle w:val="NoSpacing"/>
        <w:jc w:val="both"/>
        <w:rPr>
          <w:rFonts w:ascii="Arial" w:hAnsi="Arial" w:cs="Arial"/>
          <w:b/>
          <w:u w:val="single"/>
        </w:rPr>
      </w:pPr>
    </w:p>
    <w:p w:rsidR="00F55EE5" w:rsidRPr="00F55EE5" w:rsidRDefault="00AE05F8" w:rsidP="00AE05F8">
      <w:pPr>
        <w:pStyle w:val="Heading2"/>
        <w:shd w:val="clear" w:color="auto" w:fill="FFFFFF"/>
        <w:spacing w:before="0" w:beforeAutospacing="0" w:after="0" w:afterAutospacing="0"/>
        <w:textAlignment w:val="baseline"/>
        <w:rPr>
          <w:rFonts w:ascii="Arial" w:hAnsi="Arial" w:cs="Arial"/>
          <w:sz w:val="24"/>
          <w:szCs w:val="24"/>
          <w:u w:val="single"/>
        </w:rPr>
      </w:pPr>
      <w:r w:rsidRPr="00F55EE5">
        <w:rPr>
          <w:rFonts w:ascii="Arial" w:hAnsi="Arial" w:cs="Arial"/>
          <w:sz w:val="24"/>
          <w:szCs w:val="24"/>
          <w:u w:val="single"/>
        </w:rPr>
        <w:t>Arrivals, Departur</w:t>
      </w:r>
      <w:r w:rsidR="00F55EE5" w:rsidRPr="00F55EE5">
        <w:rPr>
          <w:rFonts w:ascii="Arial" w:hAnsi="Arial" w:cs="Arial"/>
          <w:sz w:val="24"/>
          <w:szCs w:val="24"/>
          <w:u w:val="single"/>
        </w:rPr>
        <w:t>es and Moving round the school</w:t>
      </w:r>
    </w:p>
    <w:p w:rsidR="00F55EE5" w:rsidRPr="00F55EE5" w:rsidRDefault="00F55EE5" w:rsidP="00AE05F8">
      <w:pPr>
        <w:pStyle w:val="Heading2"/>
        <w:shd w:val="clear" w:color="auto" w:fill="FFFFFF"/>
        <w:spacing w:before="0" w:beforeAutospacing="0" w:after="0" w:afterAutospacing="0"/>
        <w:textAlignment w:val="baseline"/>
        <w:rPr>
          <w:rFonts w:ascii="Arial" w:hAnsi="Arial" w:cs="Arial"/>
          <w:sz w:val="24"/>
          <w:szCs w:val="24"/>
          <w:u w:val="single"/>
        </w:rPr>
      </w:pPr>
    </w:p>
    <w:p w:rsidR="007D4DCE" w:rsidRDefault="00AE05F8" w:rsidP="00211265">
      <w:pPr>
        <w:pStyle w:val="Heading2"/>
        <w:numPr>
          <w:ilvl w:val="0"/>
          <w:numId w:val="11"/>
        </w:numPr>
        <w:shd w:val="clear" w:color="auto" w:fill="FFFFFF"/>
        <w:spacing w:before="0" w:beforeAutospacing="0" w:after="0" w:afterAutospacing="0"/>
        <w:textAlignment w:val="baseline"/>
        <w:rPr>
          <w:rFonts w:ascii="Arial" w:hAnsi="Arial" w:cs="Arial"/>
          <w:b w:val="0"/>
          <w:sz w:val="24"/>
          <w:szCs w:val="24"/>
        </w:rPr>
      </w:pPr>
      <w:r w:rsidRPr="009F4E47">
        <w:rPr>
          <w:rFonts w:ascii="Arial" w:hAnsi="Arial" w:cs="Arial"/>
          <w:b w:val="0"/>
          <w:sz w:val="24"/>
          <w:szCs w:val="24"/>
        </w:rPr>
        <w:t>Children will enter school th</w:t>
      </w:r>
      <w:r w:rsidR="00F55EE5" w:rsidRPr="009F4E47">
        <w:rPr>
          <w:rFonts w:ascii="Arial" w:hAnsi="Arial" w:cs="Arial"/>
          <w:b w:val="0"/>
          <w:sz w:val="24"/>
          <w:szCs w:val="24"/>
        </w:rPr>
        <w:t>rough their designated entrance as shown in their year group transition booklets</w:t>
      </w:r>
      <w:r w:rsidR="00211265">
        <w:rPr>
          <w:rFonts w:ascii="Arial" w:hAnsi="Arial" w:cs="Arial"/>
          <w:b w:val="0"/>
          <w:sz w:val="24"/>
          <w:szCs w:val="24"/>
        </w:rPr>
        <w:t xml:space="preserve"> (these will be emailed to parents)</w:t>
      </w:r>
      <w:r w:rsidR="00F55EE5" w:rsidRPr="009F4E47">
        <w:rPr>
          <w:rFonts w:ascii="Arial" w:hAnsi="Arial" w:cs="Arial"/>
          <w:b w:val="0"/>
          <w:sz w:val="24"/>
          <w:szCs w:val="24"/>
        </w:rPr>
        <w:t xml:space="preserve">. </w:t>
      </w:r>
      <w:r w:rsidRPr="009F4E47">
        <w:rPr>
          <w:rFonts w:ascii="Arial" w:hAnsi="Arial" w:cs="Arial"/>
          <w:b w:val="0"/>
          <w:sz w:val="24"/>
          <w:szCs w:val="24"/>
        </w:rPr>
        <w:t xml:space="preserve"> </w:t>
      </w:r>
      <w:r w:rsidR="00F55EE5" w:rsidRPr="009F4E47">
        <w:rPr>
          <w:rFonts w:ascii="Arial" w:hAnsi="Arial" w:cs="Arial"/>
          <w:b w:val="0"/>
          <w:sz w:val="24"/>
          <w:szCs w:val="24"/>
        </w:rPr>
        <w:t>Parents will not be allowed to come into school and c</w:t>
      </w:r>
      <w:r w:rsidRPr="009F4E47">
        <w:rPr>
          <w:rFonts w:ascii="Arial" w:hAnsi="Arial" w:cs="Arial"/>
          <w:b w:val="0"/>
          <w:sz w:val="24"/>
          <w:szCs w:val="24"/>
        </w:rPr>
        <w:t xml:space="preserve">hildren will enter individually and will go straight to their designated </w:t>
      </w:r>
      <w:r w:rsidR="00072EC1">
        <w:rPr>
          <w:rFonts w:ascii="Arial" w:hAnsi="Arial" w:cs="Arial"/>
          <w:b w:val="0"/>
          <w:sz w:val="24"/>
          <w:szCs w:val="24"/>
        </w:rPr>
        <w:t>‘</w:t>
      </w:r>
      <w:r w:rsidRPr="009F4E47">
        <w:rPr>
          <w:rFonts w:ascii="Arial" w:hAnsi="Arial" w:cs="Arial"/>
          <w:b w:val="0"/>
          <w:sz w:val="24"/>
          <w:szCs w:val="24"/>
        </w:rPr>
        <w:t>bubble</w:t>
      </w:r>
      <w:r w:rsidR="00072EC1">
        <w:rPr>
          <w:rFonts w:ascii="Arial" w:hAnsi="Arial" w:cs="Arial"/>
          <w:b w:val="0"/>
          <w:sz w:val="24"/>
          <w:szCs w:val="24"/>
        </w:rPr>
        <w:t>’</w:t>
      </w:r>
    </w:p>
    <w:p w:rsidR="00F55EE5" w:rsidRPr="009F4E47" w:rsidRDefault="00893AE6" w:rsidP="00211265">
      <w:pPr>
        <w:pStyle w:val="Heading2"/>
        <w:numPr>
          <w:ilvl w:val="0"/>
          <w:numId w:val="11"/>
        </w:numPr>
        <w:shd w:val="clear" w:color="auto" w:fill="FFFFFF"/>
        <w:spacing w:before="0" w:beforeAutospacing="0" w:after="0" w:afterAutospacing="0"/>
        <w:textAlignment w:val="baseline"/>
        <w:rPr>
          <w:rFonts w:ascii="Arial" w:hAnsi="Arial" w:cs="Arial"/>
          <w:b w:val="0"/>
          <w:sz w:val="24"/>
          <w:szCs w:val="24"/>
        </w:rPr>
      </w:pPr>
      <w:r w:rsidRPr="00893AE6">
        <w:rPr>
          <w:rFonts w:ascii="Arial" w:hAnsi="Arial" w:cs="Arial"/>
          <w:b w:val="0"/>
          <w:color w:val="000000"/>
          <w:sz w:val="24"/>
          <w:szCs w:val="24"/>
        </w:rPr>
        <w:t>Parents will not be allowed to come into school and children will enter individually and will go straight to their designated bubble</w:t>
      </w:r>
      <w:r w:rsidR="00AE05F8" w:rsidRPr="00893AE6">
        <w:rPr>
          <w:rFonts w:ascii="Arial" w:hAnsi="Arial" w:cs="Arial"/>
          <w:b w:val="0"/>
          <w:sz w:val="24"/>
          <w:szCs w:val="24"/>
        </w:rPr>
        <w:t xml:space="preserve"> keeping a 2m distance from any other individual. There will be markers on the floors to support children with social distancing. At their designated home time, children will leave the building from their designated exit. They will</w:t>
      </w:r>
      <w:r w:rsidR="00AE05F8" w:rsidRPr="009F4E47">
        <w:rPr>
          <w:rFonts w:ascii="Arial" w:hAnsi="Arial" w:cs="Arial"/>
          <w:b w:val="0"/>
          <w:sz w:val="24"/>
          <w:szCs w:val="24"/>
        </w:rPr>
        <w:t xml:space="preserve"> leave one at a time when their parent has come to collect them, again keeping their distance using the markers on the floors as a guide. </w:t>
      </w:r>
    </w:p>
    <w:p w:rsidR="009F4E47" w:rsidRPr="009F4E47" w:rsidRDefault="009F4E47" w:rsidP="00AE05F8">
      <w:pPr>
        <w:pStyle w:val="Heading2"/>
        <w:shd w:val="clear" w:color="auto" w:fill="FFFFFF"/>
        <w:spacing w:before="0" w:beforeAutospacing="0" w:after="0" w:afterAutospacing="0"/>
        <w:textAlignment w:val="baseline"/>
        <w:rPr>
          <w:rFonts w:ascii="Arial" w:hAnsi="Arial" w:cs="Arial"/>
          <w:b w:val="0"/>
          <w:sz w:val="24"/>
          <w:szCs w:val="24"/>
        </w:rPr>
      </w:pPr>
    </w:p>
    <w:p w:rsidR="009F4E47" w:rsidRPr="009F4E47" w:rsidRDefault="009F4E47" w:rsidP="00211265">
      <w:pPr>
        <w:pStyle w:val="NoSpacing"/>
        <w:numPr>
          <w:ilvl w:val="0"/>
          <w:numId w:val="11"/>
        </w:numPr>
        <w:jc w:val="both"/>
        <w:rPr>
          <w:rFonts w:ascii="Arial" w:hAnsi="Arial" w:cs="Arial"/>
          <w:sz w:val="24"/>
          <w:szCs w:val="24"/>
        </w:rPr>
      </w:pPr>
      <w:r w:rsidRPr="009F4E47">
        <w:rPr>
          <w:rFonts w:ascii="Arial" w:hAnsi="Arial" w:cs="Arial"/>
          <w:sz w:val="24"/>
          <w:szCs w:val="24"/>
        </w:rPr>
        <w:t xml:space="preserve">Parents should avoid collecting pupils other than at designated times and from the allocated exits. Where this is unavoidable, parents must contact school to let them know the exact time they will be collecting the child. An adult from the child class will escort them to the front entrance to be collected by the parent. </w:t>
      </w:r>
    </w:p>
    <w:p w:rsidR="00F55EE5" w:rsidRPr="009F4E47" w:rsidRDefault="00F55EE5" w:rsidP="00AE05F8">
      <w:pPr>
        <w:pStyle w:val="Heading2"/>
        <w:shd w:val="clear" w:color="auto" w:fill="FFFFFF"/>
        <w:spacing w:before="0" w:beforeAutospacing="0" w:after="0" w:afterAutospacing="0"/>
        <w:textAlignment w:val="baseline"/>
        <w:rPr>
          <w:rFonts w:ascii="Arial" w:hAnsi="Arial" w:cs="Arial"/>
          <w:b w:val="0"/>
          <w:sz w:val="24"/>
          <w:szCs w:val="24"/>
        </w:rPr>
      </w:pPr>
    </w:p>
    <w:p w:rsidR="00F55EE5" w:rsidRDefault="00AE05F8" w:rsidP="00211265">
      <w:pPr>
        <w:pStyle w:val="Heading2"/>
        <w:numPr>
          <w:ilvl w:val="0"/>
          <w:numId w:val="11"/>
        </w:numPr>
        <w:shd w:val="clear" w:color="auto" w:fill="FFFFFF"/>
        <w:spacing w:before="0" w:beforeAutospacing="0" w:after="0" w:afterAutospacing="0"/>
        <w:textAlignment w:val="baseline"/>
        <w:rPr>
          <w:rFonts w:ascii="Arial" w:hAnsi="Arial" w:cs="Arial"/>
          <w:b w:val="0"/>
          <w:sz w:val="24"/>
          <w:szCs w:val="24"/>
        </w:rPr>
      </w:pPr>
      <w:r w:rsidRPr="009F4E47">
        <w:rPr>
          <w:rFonts w:ascii="Arial" w:hAnsi="Arial" w:cs="Arial"/>
          <w:b w:val="0"/>
          <w:sz w:val="24"/>
          <w:szCs w:val="24"/>
        </w:rPr>
        <w:t xml:space="preserve">Movement around the school will be limited. When the children leave their bubble classroom to go outside for break, lunch or outdoor learning, they will follow the markers on the floor to ensure they stay 2m from peers and adults. Children will follow an adult from their bubble on their designated route. </w:t>
      </w:r>
    </w:p>
    <w:p w:rsidR="00BC10CD" w:rsidRDefault="00BC10CD" w:rsidP="00AE05F8">
      <w:pPr>
        <w:pStyle w:val="Heading2"/>
        <w:shd w:val="clear" w:color="auto" w:fill="FFFFFF"/>
        <w:spacing w:before="0" w:beforeAutospacing="0" w:after="0" w:afterAutospacing="0"/>
        <w:textAlignment w:val="baseline"/>
        <w:rPr>
          <w:rFonts w:ascii="Arial" w:hAnsi="Arial" w:cs="Arial"/>
          <w:b w:val="0"/>
          <w:sz w:val="24"/>
          <w:szCs w:val="24"/>
        </w:rPr>
      </w:pPr>
    </w:p>
    <w:p w:rsidR="007D4DCE" w:rsidRDefault="007D4DCE" w:rsidP="00AE05F8">
      <w:pPr>
        <w:pStyle w:val="Heading2"/>
        <w:shd w:val="clear" w:color="auto" w:fill="FFFFFF"/>
        <w:spacing w:before="0" w:beforeAutospacing="0" w:after="0" w:afterAutospacing="0"/>
        <w:textAlignment w:val="baseline"/>
        <w:rPr>
          <w:rFonts w:ascii="Arial" w:hAnsi="Arial" w:cs="Arial"/>
          <w:sz w:val="24"/>
          <w:szCs w:val="24"/>
          <w:u w:val="single"/>
        </w:rPr>
      </w:pPr>
    </w:p>
    <w:p w:rsidR="007D4DCE" w:rsidRDefault="007D4DCE" w:rsidP="00AE05F8">
      <w:pPr>
        <w:pStyle w:val="Heading2"/>
        <w:shd w:val="clear" w:color="auto" w:fill="FFFFFF"/>
        <w:spacing w:before="0" w:beforeAutospacing="0" w:after="0" w:afterAutospacing="0"/>
        <w:textAlignment w:val="baseline"/>
        <w:rPr>
          <w:rFonts w:ascii="Arial" w:hAnsi="Arial" w:cs="Arial"/>
          <w:sz w:val="24"/>
          <w:szCs w:val="24"/>
          <w:u w:val="single"/>
        </w:rPr>
      </w:pPr>
    </w:p>
    <w:p w:rsidR="00893AE6" w:rsidRDefault="00893AE6" w:rsidP="00AE05F8">
      <w:pPr>
        <w:pStyle w:val="Heading2"/>
        <w:shd w:val="clear" w:color="auto" w:fill="FFFFFF"/>
        <w:spacing w:before="0" w:beforeAutospacing="0" w:after="0" w:afterAutospacing="0"/>
        <w:textAlignment w:val="baseline"/>
        <w:rPr>
          <w:rFonts w:ascii="Arial" w:hAnsi="Arial" w:cs="Arial"/>
          <w:sz w:val="24"/>
          <w:szCs w:val="24"/>
          <w:u w:val="single"/>
        </w:rPr>
      </w:pPr>
    </w:p>
    <w:p w:rsidR="007D4DCE" w:rsidRDefault="007D4DCE" w:rsidP="00AE05F8">
      <w:pPr>
        <w:pStyle w:val="Heading2"/>
        <w:shd w:val="clear" w:color="auto" w:fill="FFFFFF"/>
        <w:spacing w:before="0" w:beforeAutospacing="0" w:after="0" w:afterAutospacing="0"/>
        <w:textAlignment w:val="baseline"/>
        <w:rPr>
          <w:rFonts w:ascii="Arial" w:hAnsi="Arial" w:cs="Arial"/>
          <w:sz w:val="24"/>
          <w:szCs w:val="24"/>
          <w:u w:val="single"/>
        </w:rPr>
      </w:pPr>
    </w:p>
    <w:p w:rsidR="007D4DCE" w:rsidRDefault="007D4DCE" w:rsidP="00AE05F8">
      <w:pPr>
        <w:pStyle w:val="Heading2"/>
        <w:shd w:val="clear" w:color="auto" w:fill="FFFFFF"/>
        <w:spacing w:before="0" w:beforeAutospacing="0" w:after="0" w:afterAutospacing="0"/>
        <w:textAlignment w:val="baseline"/>
        <w:rPr>
          <w:rFonts w:ascii="Arial" w:hAnsi="Arial" w:cs="Arial"/>
          <w:sz w:val="24"/>
          <w:szCs w:val="24"/>
          <w:u w:val="single"/>
        </w:rPr>
      </w:pPr>
    </w:p>
    <w:p w:rsidR="007D4DCE" w:rsidRDefault="007D4DCE" w:rsidP="00AE05F8">
      <w:pPr>
        <w:pStyle w:val="Heading2"/>
        <w:shd w:val="clear" w:color="auto" w:fill="FFFFFF"/>
        <w:spacing w:before="0" w:beforeAutospacing="0" w:after="0" w:afterAutospacing="0"/>
        <w:textAlignment w:val="baseline"/>
        <w:rPr>
          <w:rFonts w:ascii="Arial" w:hAnsi="Arial" w:cs="Arial"/>
          <w:sz w:val="24"/>
          <w:szCs w:val="24"/>
          <w:u w:val="single"/>
        </w:rPr>
      </w:pPr>
    </w:p>
    <w:p w:rsidR="007D4DCE" w:rsidRDefault="007D4DCE" w:rsidP="00AE05F8">
      <w:pPr>
        <w:pStyle w:val="Heading2"/>
        <w:shd w:val="clear" w:color="auto" w:fill="FFFFFF"/>
        <w:spacing w:before="0" w:beforeAutospacing="0" w:after="0" w:afterAutospacing="0"/>
        <w:textAlignment w:val="baseline"/>
        <w:rPr>
          <w:rFonts w:ascii="Arial" w:hAnsi="Arial" w:cs="Arial"/>
          <w:sz w:val="24"/>
          <w:szCs w:val="24"/>
          <w:u w:val="single"/>
        </w:rPr>
      </w:pPr>
    </w:p>
    <w:p w:rsidR="00BC10CD" w:rsidRDefault="00BC10CD" w:rsidP="00AE05F8">
      <w:pPr>
        <w:pStyle w:val="Heading2"/>
        <w:shd w:val="clear" w:color="auto" w:fill="FFFFFF"/>
        <w:spacing w:before="0" w:beforeAutospacing="0" w:after="0" w:afterAutospacing="0"/>
        <w:textAlignment w:val="baseline"/>
        <w:rPr>
          <w:rFonts w:ascii="Arial" w:hAnsi="Arial" w:cs="Arial"/>
          <w:sz w:val="24"/>
          <w:szCs w:val="24"/>
          <w:u w:val="single"/>
        </w:rPr>
      </w:pPr>
      <w:r w:rsidRPr="00BC10CD">
        <w:rPr>
          <w:rFonts w:ascii="Arial" w:hAnsi="Arial" w:cs="Arial"/>
          <w:sz w:val="24"/>
          <w:szCs w:val="24"/>
          <w:u w:val="single"/>
        </w:rPr>
        <w:lastRenderedPageBreak/>
        <w:t>First Aid</w:t>
      </w:r>
    </w:p>
    <w:p w:rsidR="00BC10CD" w:rsidRPr="00BC10CD" w:rsidRDefault="00BC10CD" w:rsidP="00AE05F8">
      <w:pPr>
        <w:pStyle w:val="Heading2"/>
        <w:shd w:val="clear" w:color="auto" w:fill="FFFFFF"/>
        <w:spacing w:before="0" w:beforeAutospacing="0" w:after="0" w:afterAutospacing="0"/>
        <w:textAlignment w:val="baseline"/>
        <w:rPr>
          <w:rFonts w:ascii="Arial" w:hAnsi="Arial" w:cs="Arial"/>
          <w:sz w:val="24"/>
          <w:szCs w:val="24"/>
          <w:u w:val="single"/>
        </w:rPr>
      </w:pPr>
    </w:p>
    <w:p w:rsidR="00BC10CD" w:rsidRDefault="00BC10CD" w:rsidP="00211265">
      <w:pPr>
        <w:pStyle w:val="NoSpacing"/>
        <w:numPr>
          <w:ilvl w:val="0"/>
          <w:numId w:val="12"/>
        </w:numPr>
        <w:jc w:val="both"/>
        <w:rPr>
          <w:rFonts w:ascii="Arial" w:hAnsi="Arial" w:cs="Arial"/>
          <w:sz w:val="24"/>
          <w:szCs w:val="24"/>
        </w:rPr>
      </w:pPr>
      <w:r w:rsidRPr="00BC10CD">
        <w:rPr>
          <w:rFonts w:ascii="Arial" w:hAnsi="Arial" w:cs="Arial"/>
          <w:sz w:val="24"/>
          <w:szCs w:val="24"/>
        </w:rPr>
        <w:t>Qualified First-Aiders and a Designated Safeguarding Leader will be on site at all times.</w:t>
      </w:r>
      <w:r>
        <w:rPr>
          <w:rFonts w:ascii="Arial" w:hAnsi="Arial" w:cs="Arial"/>
          <w:sz w:val="24"/>
          <w:szCs w:val="24"/>
        </w:rPr>
        <w:t xml:space="preserve">  First-aiders will wear PPE when administrating first-aid.</w:t>
      </w:r>
    </w:p>
    <w:p w:rsidR="00072EC1" w:rsidRPr="00BC10CD" w:rsidRDefault="00072EC1" w:rsidP="00211265">
      <w:pPr>
        <w:pStyle w:val="NoSpacing"/>
        <w:numPr>
          <w:ilvl w:val="0"/>
          <w:numId w:val="12"/>
        </w:numPr>
        <w:jc w:val="both"/>
        <w:rPr>
          <w:rFonts w:ascii="Arial" w:hAnsi="Arial" w:cs="Arial"/>
          <w:sz w:val="24"/>
          <w:szCs w:val="24"/>
        </w:rPr>
      </w:pPr>
      <w:r>
        <w:rPr>
          <w:rFonts w:ascii="Arial" w:hAnsi="Arial" w:cs="Arial"/>
          <w:sz w:val="24"/>
          <w:szCs w:val="24"/>
        </w:rPr>
        <w:t>If a child has received First Aid we will send a slip home with the child (as we usually do) and their parent will be informed via phone call during the day.</w:t>
      </w:r>
    </w:p>
    <w:p w:rsidR="00BC10CD" w:rsidRPr="00BC10CD" w:rsidRDefault="00BC10CD" w:rsidP="00BC10CD">
      <w:pPr>
        <w:pStyle w:val="Heading2"/>
        <w:shd w:val="clear" w:color="auto" w:fill="FFFFFF"/>
        <w:spacing w:before="0" w:beforeAutospacing="0" w:after="0" w:afterAutospacing="0"/>
        <w:textAlignment w:val="baseline"/>
        <w:rPr>
          <w:rFonts w:ascii="Arial" w:hAnsi="Arial" w:cs="Arial"/>
          <w:b w:val="0"/>
          <w:sz w:val="24"/>
          <w:szCs w:val="24"/>
        </w:rPr>
      </w:pPr>
    </w:p>
    <w:p w:rsidR="00BC10CD" w:rsidRDefault="00BC10CD" w:rsidP="00211265">
      <w:pPr>
        <w:pStyle w:val="NoSpacing"/>
        <w:numPr>
          <w:ilvl w:val="0"/>
          <w:numId w:val="12"/>
        </w:numPr>
        <w:jc w:val="both"/>
        <w:rPr>
          <w:rFonts w:ascii="Arial" w:hAnsi="Arial" w:cs="Arial"/>
          <w:color w:val="000000"/>
          <w:sz w:val="24"/>
          <w:szCs w:val="24"/>
        </w:rPr>
      </w:pPr>
      <w:r w:rsidRPr="00BC10CD">
        <w:rPr>
          <w:rFonts w:ascii="Arial" w:hAnsi="Arial" w:cs="Arial"/>
          <w:color w:val="000000"/>
          <w:sz w:val="24"/>
          <w:szCs w:val="24"/>
        </w:rPr>
        <w:t xml:space="preserve">If a child is ill, they will be kept in supervised isolation until collected by their parent. </w:t>
      </w:r>
    </w:p>
    <w:p w:rsidR="00BC10CD" w:rsidRDefault="00BC10CD" w:rsidP="00BC10CD">
      <w:pPr>
        <w:pStyle w:val="NoSpacing"/>
        <w:jc w:val="both"/>
        <w:rPr>
          <w:rFonts w:ascii="Arial" w:hAnsi="Arial" w:cs="Arial"/>
          <w:color w:val="000000"/>
          <w:sz w:val="24"/>
          <w:szCs w:val="24"/>
        </w:rPr>
      </w:pPr>
    </w:p>
    <w:p w:rsidR="00BC10CD" w:rsidRPr="00BC10CD" w:rsidRDefault="00BC10CD" w:rsidP="00211265">
      <w:pPr>
        <w:pStyle w:val="NoSpacing"/>
        <w:numPr>
          <w:ilvl w:val="0"/>
          <w:numId w:val="12"/>
        </w:numPr>
        <w:jc w:val="both"/>
        <w:rPr>
          <w:rFonts w:ascii="Arial" w:hAnsi="Arial" w:cs="Arial"/>
          <w:sz w:val="24"/>
          <w:szCs w:val="24"/>
        </w:rPr>
      </w:pPr>
      <w:r>
        <w:rPr>
          <w:rFonts w:ascii="Arial" w:hAnsi="Arial" w:cs="Arial"/>
          <w:color w:val="000000"/>
          <w:sz w:val="24"/>
          <w:szCs w:val="24"/>
        </w:rPr>
        <w:t>W</w:t>
      </w:r>
      <w:r w:rsidRPr="00BC10CD">
        <w:rPr>
          <w:rFonts w:ascii="Arial" w:hAnsi="Arial" w:cs="Arial"/>
          <w:sz w:val="24"/>
          <w:szCs w:val="24"/>
        </w:rPr>
        <w:t>e will no</w:t>
      </w:r>
      <w:r>
        <w:rPr>
          <w:rFonts w:ascii="Arial" w:hAnsi="Arial" w:cs="Arial"/>
          <w:sz w:val="24"/>
          <w:szCs w:val="24"/>
        </w:rPr>
        <w:t xml:space="preserve">t </w:t>
      </w:r>
      <w:r w:rsidRPr="00BC10CD">
        <w:rPr>
          <w:rFonts w:ascii="Arial" w:hAnsi="Arial" w:cs="Arial"/>
          <w:sz w:val="24"/>
          <w:szCs w:val="24"/>
        </w:rPr>
        <w:t xml:space="preserve">administer non-prescribed medication. </w:t>
      </w:r>
      <w:r w:rsidRPr="00BC10CD">
        <w:rPr>
          <w:rFonts w:ascii="Arial" w:hAnsi="Arial" w:cs="Arial"/>
          <w:color w:val="000000"/>
          <w:sz w:val="24"/>
          <w:szCs w:val="24"/>
        </w:rPr>
        <w:t xml:space="preserve">Prescribed medication will be administered in the child’s allocated </w:t>
      </w:r>
      <w:r w:rsidR="00072EC1">
        <w:rPr>
          <w:rFonts w:ascii="Arial" w:hAnsi="Arial" w:cs="Arial"/>
          <w:color w:val="000000"/>
          <w:sz w:val="24"/>
          <w:szCs w:val="24"/>
        </w:rPr>
        <w:t>‘bubble’ (if it is to be taken more than 3 times a day)</w:t>
      </w:r>
      <w:r w:rsidRPr="00BC10CD">
        <w:rPr>
          <w:rFonts w:ascii="Arial" w:hAnsi="Arial" w:cs="Arial"/>
          <w:color w:val="000000"/>
          <w:sz w:val="24"/>
          <w:szCs w:val="24"/>
        </w:rPr>
        <w:t xml:space="preserve">. </w:t>
      </w:r>
      <w:r w:rsidR="00072EC1">
        <w:rPr>
          <w:rFonts w:ascii="Arial" w:hAnsi="Arial" w:cs="Arial"/>
          <w:color w:val="000000"/>
          <w:sz w:val="24"/>
          <w:szCs w:val="24"/>
        </w:rPr>
        <w:t>Paperwork will be completed in the Front Porch, outside the main</w:t>
      </w:r>
      <w:r w:rsidRPr="00BC10CD">
        <w:rPr>
          <w:rFonts w:ascii="Arial" w:hAnsi="Arial" w:cs="Arial"/>
          <w:color w:val="000000"/>
          <w:sz w:val="24"/>
          <w:szCs w:val="24"/>
        </w:rPr>
        <w:t xml:space="preserve"> office</w:t>
      </w:r>
      <w:r w:rsidR="00072EC1">
        <w:rPr>
          <w:rFonts w:ascii="Arial" w:hAnsi="Arial" w:cs="Arial"/>
          <w:color w:val="000000"/>
          <w:sz w:val="24"/>
          <w:szCs w:val="24"/>
        </w:rPr>
        <w:t>,</w:t>
      </w:r>
      <w:r w:rsidRPr="00BC10CD">
        <w:rPr>
          <w:rFonts w:ascii="Arial" w:hAnsi="Arial" w:cs="Arial"/>
          <w:color w:val="000000"/>
          <w:sz w:val="24"/>
          <w:szCs w:val="24"/>
        </w:rPr>
        <w:t xml:space="preserve"> in the usual manner but </w:t>
      </w:r>
      <w:r w:rsidR="00072EC1">
        <w:rPr>
          <w:rFonts w:ascii="Arial" w:hAnsi="Arial" w:cs="Arial"/>
          <w:color w:val="000000"/>
          <w:sz w:val="24"/>
          <w:szCs w:val="24"/>
        </w:rPr>
        <w:t xml:space="preserve">medicine </w:t>
      </w:r>
      <w:r w:rsidRPr="00BC10CD">
        <w:rPr>
          <w:rFonts w:ascii="Arial" w:hAnsi="Arial" w:cs="Arial"/>
          <w:color w:val="000000"/>
          <w:sz w:val="24"/>
          <w:szCs w:val="24"/>
        </w:rPr>
        <w:t xml:space="preserve">will be taken to the group to be administered by staff working in the class </w:t>
      </w:r>
      <w:r w:rsidR="00072EC1">
        <w:rPr>
          <w:rFonts w:ascii="Arial" w:hAnsi="Arial" w:cs="Arial"/>
          <w:color w:val="000000"/>
          <w:sz w:val="24"/>
          <w:szCs w:val="24"/>
        </w:rPr>
        <w:t>‘bubble’</w:t>
      </w:r>
      <w:r w:rsidRPr="00BC10CD">
        <w:rPr>
          <w:rFonts w:ascii="Arial" w:hAnsi="Arial" w:cs="Arial"/>
          <w:color w:val="000000"/>
          <w:sz w:val="24"/>
          <w:szCs w:val="24"/>
        </w:rPr>
        <w:t xml:space="preserve">. Parents </w:t>
      </w:r>
      <w:r w:rsidR="00072EC1">
        <w:rPr>
          <w:rFonts w:ascii="Arial" w:hAnsi="Arial" w:cs="Arial"/>
          <w:color w:val="000000"/>
          <w:sz w:val="24"/>
          <w:szCs w:val="24"/>
        </w:rPr>
        <w:t>will collect the medicine from class at the end of the school day.</w:t>
      </w:r>
    </w:p>
    <w:p w:rsidR="00BC10CD" w:rsidRPr="00BC10CD" w:rsidRDefault="00BC10CD" w:rsidP="00AE05F8">
      <w:pPr>
        <w:pStyle w:val="Heading2"/>
        <w:shd w:val="clear" w:color="auto" w:fill="FFFFFF"/>
        <w:spacing w:before="0" w:beforeAutospacing="0" w:after="0" w:afterAutospacing="0"/>
        <w:textAlignment w:val="baseline"/>
        <w:rPr>
          <w:rFonts w:ascii="Arial" w:hAnsi="Arial" w:cs="Arial"/>
          <w:b w:val="0"/>
          <w:sz w:val="24"/>
          <w:szCs w:val="24"/>
        </w:rPr>
      </w:pPr>
    </w:p>
    <w:p w:rsidR="004F7200" w:rsidRPr="00BC10CD" w:rsidRDefault="004F7200" w:rsidP="00AE05F8">
      <w:pPr>
        <w:pStyle w:val="Heading2"/>
        <w:shd w:val="clear" w:color="auto" w:fill="FFFFFF"/>
        <w:spacing w:before="0" w:beforeAutospacing="0" w:after="0" w:afterAutospacing="0"/>
        <w:textAlignment w:val="baseline"/>
        <w:rPr>
          <w:rFonts w:ascii="Arial" w:hAnsi="Arial" w:cs="Arial"/>
          <w:b w:val="0"/>
          <w:sz w:val="24"/>
          <w:szCs w:val="24"/>
        </w:rPr>
      </w:pPr>
    </w:p>
    <w:p w:rsidR="004F7200" w:rsidRDefault="004F7200" w:rsidP="00AE05F8">
      <w:pPr>
        <w:pStyle w:val="Heading2"/>
        <w:shd w:val="clear" w:color="auto" w:fill="FFFFFF"/>
        <w:spacing w:before="0" w:beforeAutospacing="0" w:after="0" w:afterAutospacing="0"/>
        <w:textAlignment w:val="baseline"/>
        <w:rPr>
          <w:rFonts w:ascii="Arial" w:hAnsi="Arial" w:cs="Arial"/>
          <w:sz w:val="24"/>
          <w:szCs w:val="24"/>
          <w:u w:val="single"/>
        </w:rPr>
      </w:pPr>
      <w:r w:rsidRPr="004F7200">
        <w:rPr>
          <w:rFonts w:ascii="Arial" w:hAnsi="Arial" w:cs="Arial"/>
          <w:sz w:val="24"/>
          <w:szCs w:val="24"/>
          <w:u w:val="single"/>
        </w:rPr>
        <w:t>Equipment</w:t>
      </w:r>
      <w:r>
        <w:rPr>
          <w:rFonts w:ascii="Arial" w:hAnsi="Arial" w:cs="Arial"/>
          <w:sz w:val="24"/>
          <w:szCs w:val="24"/>
          <w:u w:val="single"/>
        </w:rPr>
        <w:t xml:space="preserve"> and Uniform</w:t>
      </w:r>
    </w:p>
    <w:p w:rsidR="007D4DCE" w:rsidRDefault="007D4DCE" w:rsidP="00AE05F8">
      <w:pPr>
        <w:pStyle w:val="Heading2"/>
        <w:shd w:val="clear" w:color="auto" w:fill="FFFFFF"/>
        <w:spacing w:before="0" w:beforeAutospacing="0" w:after="0" w:afterAutospacing="0"/>
        <w:textAlignment w:val="baseline"/>
        <w:rPr>
          <w:rFonts w:ascii="Arial" w:hAnsi="Arial" w:cs="Arial"/>
          <w:sz w:val="24"/>
          <w:szCs w:val="24"/>
          <w:u w:val="single"/>
        </w:rPr>
      </w:pPr>
    </w:p>
    <w:p w:rsidR="00BC10CD" w:rsidRPr="00BC10CD" w:rsidRDefault="006D321C" w:rsidP="00211265">
      <w:pPr>
        <w:pStyle w:val="Heading2"/>
        <w:numPr>
          <w:ilvl w:val="0"/>
          <w:numId w:val="13"/>
        </w:numPr>
        <w:shd w:val="clear" w:color="auto" w:fill="FFFFFF"/>
        <w:spacing w:before="0" w:beforeAutospacing="0" w:after="0" w:afterAutospacing="0"/>
        <w:textAlignment w:val="baseline"/>
        <w:rPr>
          <w:rFonts w:ascii="Arial" w:hAnsi="Arial" w:cs="Arial"/>
          <w:b w:val="0"/>
          <w:color w:val="000000"/>
          <w:sz w:val="24"/>
          <w:szCs w:val="24"/>
        </w:rPr>
      </w:pPr>
      <w:r w:rsidRPr="006D321C">
        <w:rPr>
          <w:rFonts w:ascii="Arial" w:hAnsi="Arial" w:cs="Arial"/>
          <w:b w:val="0"/>
          <w:sz w:val="24"/>
          <w:szCs w:val="24"/>
        </w:rPr>
        <w:t>We will welcome all children back, with or without uniform!</w:t>
      </w:r>
      <w:r w:rsidRPr="00EA5657">
        <w:rPr>
          <w:rFonts w:ascii="Arial" w:hAnsi="Arial" w:cs="Arial"/>
        </w:rPr>
        <w:t xml:space="preserve"> </w:t>
      </w:r>
      <w:r w:rsidR="00BC10CD">
        <w:rPr>
          <w:rFonts w:ascii="Arial" w:hAnsi="Arial" w:cs="Arial"/>
          <w:b w:val="0"/>
          <w:sz w:val="24"/>
          <w:szCs w:val="24"/>
        </w:rPr>
        <w:t xml:space="preserve"> </w:t>
      </w:r>
      <w:r w:rsidR="007D4DCE">
        <w:rPr>
          <w:rFonts w:ascii="Arial" w:hAnsi="Arial" w:cs="Arial"/>
          <w:b w:val="0"/>
          <w:color w:val="000000"/>
          <w:sz w:val="24"/>
          <w:szCs w:val="24"/>
        </w:rPr>
        <w:t xml:space="preserve">However, a </w:t>
      </w:r>
      <w:r w:rsidR="00900F4F" w:rsidRPr="00BC10CD">
        <w:rPr>
          <w:rFonts w:ascii="Arial" w:hAnsi="Arial" w:cs="Arial"/>
          <w:b w:val="0"/>
          <w:color w:val="000000"/>
          <w:sz w:val="24"/>
          <w:szCs w:val="24"/>
        </w:rPr>
        <w:t>clean change of clothes every day is a key requirement for avoiding infection transmission. Hair must be tied back (infection risk). No make-up or jewellery as per school policy. All pupils should wear trainers to school so footwear does not need changing during the day and they can participate in outdoor activit</w:t>
      </w:r>
      <w:r w:rsidR="00BC10CD" w:rsidRPr="00BC10CD">
        <w:rPr>
          <w:rFonts w:ascii="Arial" w:hAnsi="Arial" w:cs="Arial"/>
          <w:b w:val="0"/>
          <w:color w:val="000000"/>
          <w:sz w:val="24"/>
          <w:szCs w:val="24"/>
        </w:rPr>
        <w:t>ies.</w:t>
      </w:r>
    </w:p>
    <w:p w:rsidR="00BC10CD" w:rsidRDefault="00BC10CD" w:rsidP="00AE05F8">
      <w:pPr>
        <w:pStyle w:val="Heading2"/>
        <w:shd w:val="clear" w:color="auto" w:fill="FFFFFF"/>
        <w:spacing w:before="0" w:beforeAutospacing="0" w:after="0" w:afterAutospacing="0"/>
        <w:textAlignment w:val="baseline"/>
        <w:rPr>
          <w:color w:val="000000"/>
          <w:sz w:val="27"/>
          <w:szCs w:val="27"/>
        </w:rPr>
      </w:pPr>
    </w:p>
    <w:p w:rsidR="004F7200" w:rsidRDefault="00BC10CD" w:rsidP="00211265">
      <w:pPr>
        <w:pStyle w:val="NoSpacing"/>
        <w:numPr>
          <w:ilvl w:val="0"/>
          <w:numId w:val="13"/>
        </w:numPr>
        <w:jc w:val="both"/>
        <w:rPr>
          <w:rFonts w:ascii="Arial" w:hAnsi="Arial" w:cs="Arial"/>
          <w:sz w:val="24"/>
          <w:szCs w:val="24"/>
        </w:rPr>
      </w:pPr>
      <w:r w:rsidRPr="00BC10CD">
        <w:rPr>
          <w:rFonts w:ascii="Arial" w:hAnsi="Arial" w:cs="Arial"/>
          <w:sz w:val="24"/>
          <w:szCs w:val="24"/>
        </w:rPr>
        <w:t xml:space="preserve">Children should NOT wear masks or bring their own hand sanitizers; items from home present an infection threat and all equipment for hygiene will be provided by school. All classroom resources have been reduced and customised to support hygiene and to reduce contamination risks. </w:t>
      </w:r>
      <w:r w:rsidR="004F7200" w:rsidRPr="00BC10CD">
        <w:rPr>
          <w:rFonts w:ascii="Arial" w:hAnsi="Arial" w:cs="Arial"/>
          <w:sz w:val="24"/>
          <w:szCs w:val="24"/>
        </w:rPr>
        <w:t>Children will not need to bring a school bag or any equipment into school.  We will provide all children with their own individual equipment pack.</w:t>
      </w:r>
      <w:r>
        <w:rPr>
          <w:rFonts w:ascii="Arial" w:hAnsi="Arial" w:cs="Arial"/>
          <w:sz w:val="24"/>
          <w:szCs w:val="24"/>
        </w:rPr>
        <w:t xml:space="preserve"> </w:t>
      </w:r>
      <w:r w:rsidR="004F7200" w:rsidRPr="00BC10CD">
        <w:rPr>
          <w:rFonts w:ascii="Arial" w:hAnsi="Arial" w:cs="Arial"/>
          <w:sz w:val="24"/>
          <w:szCs w:val="24"/>
        </w:rPr>
        <w:t>We will not be sending home reading books during this time.</w:t>
      </w:r>
    </w:p>
    <w:p w:rsidR="00BC10CD" w:rsidRDefault="00BC10CD" w:rsidP="00BC10CD">
      <w:pPr>
        <w:pStyle w:val="NoSpacing"/>
        <w:jc w:val="both"/>
        <w:rPr>
          <w:rFonts w:ascii="Arial" w:hAnsi="Arial" w:cs="Arial"/>
          <w:sz w:val="24"/>
          <w:szCs w:val="24"/>
        </w:rPr>
      </w:pPr>
    </w:p>
    <w:p w:rsidR="00BC10CD" w:rsidRPr="00BC10CD" w:rsidRDefault="00BC10CD" w:rsidP="00BC10CD">
      <w:pPr>
        <w:pStyle w:val="NoSpacing"/>
        <w:jc w:val="both"/>
        <w:rPr>
          <w:rFonts w:ascii="Arial" w:hAnsi="Arial" w:cs="Arial"/>
        </w:rPr>
      </w:pPr>
    </w:p>
    <w:p w:rsidR="00F55EE5" w:rsidRPr="004F7200" w:rsidRDefault="00F55EE5" w:rsidP="00AE05F8">
      <w:pPr>
        <w:pStyle w:val="Heading2"/>
        <w:shd w:val="clear" w:color="auto" w:fill="FFFFFF"/>
        <w:spacing w:before="0" w:beforeAutospacing="0" w:after="0" w:afterAutospacing="0"/>
        <w:textAlignment w:val="baseline"/>
        <w:rPr>
          <w:rFonts w:ascii="Arial" w:hAnsi="Arial" w:cs="Arial"/>
          <w:b w:val="0"/>
          <w:sz w:val="24"/>
          <w:szCs w:val="24"/>
        </w:rPr>
      </w:pPr>
    </w:p>
    <w:p w:rsidR="00F55EE5" w:rsidRDefault="00AE05F8" w:rsidP="00AE05F8">
      <w:pPr>
        <w:pStyle w:val="Heading2"/>
        <w:shd w:val="clear" w:color="auto" w:fill="FFFFFF"/>
        <w:spacing w:before="0" w:beforeAutospacing="0" w:after="0" w:afterAutospacing="0"/>
        <w:textAlignment w:val="baseline"/>
        <w:rPr>
          <w:rFonts w:ascii="Arial" w:hAnsi="Arial" w:cs="Arial"/>
          <w:sz w:val="24"/>
          <w:szCs w:val="24"/>
        </w:rPr>
      </w:pPr>
      <w:r w:rsidRPr="00F55EE5">
        <w:rPr>
          <w:rFonts w:ascii="Arial" w:hAnsi="Arial" w:cs="Arial"/>
          <w:sz w:val="24"/>
          <w:szCs w:val="24"/>
          <w:u w:val="single"/>
        </w:rPr>
        <w:t>Handwashing and Hygiene</w:t>
      </w:r>
      <w:r w:rsidRPr="00F55EE5">
        <w:rPr>
          <w:rFonts w:ascii="Arial" w:hAnsi="Arial" w:cs="Arial"/>
          <w:sz w:val="24"/>
          <w:szCs w:val="24"/>
        </w:rPr>
        <w:t xml:space="preserve"> </w:t>
      </w:r>
    </w:p>
    <w:p w:rsidR="00F55EE5" w:rsidRDefault="00F55EE5" w:rsidP="00AE05F8">
      <w:pPr>
        <w:pStyle w:val="Heading2"/>
        <w:shd w:val="clear" w:color="auto" w:fill="FFFFFF"/>
        <w:spacing w:before="0" w:beforeAutospacing="0" w:after="0" w:afterAutospacing="0"/>
        <w:textAlignment w:val="baseline"/>
        <w:rPr>
          <w:rFonts w:ascii="Arial" w:hAnsi="Arial" w:cs="Arial"/>
          <w:sz w:val="24"/>
          <w:szCs w:val="24"/>
        </w:rPr>
      </w:pPr>
    </w:p>
    <w:p w:rsidR="00F55EE5" w:rsidRPr="004F7200" w:rsidRDefault="00AE05F8" w:rsidP="00211265">
      <w:pPr>
        <w:pStyle w:val="Heading2"/>
        <w:numPr>
          <w:ilvl w:val="0"/>
          <w:numId w:val="14"/>
        </w:numPr>
        <w:shd w:val="clear" w:color="auto" w:fill="FFFFFF"/>
        <w:spacing w:before="0" w:beforeAutospacing="0" w:after="0" w:afterAutospacing="0"/>
        <w:textAlignment w:val="baseline"/>
        <w:rPr>
          <w:rFonts w:ascii="Arial" w:hAnsi="Arial" w:cs="Arial"/>
          <w:b w:val="0"/>
          <w:sz w:val="24"/>
          <w:szCs w:val="24"/>
        </w:rPr>
      </w:pPr>
      <w:r w:rsidRPr="004F7200">
        <w:rPr>
          <w:rFonts w:ascii="Arial" w:hAnsi="Arial" w:cs="Arial"/>
          <w:b w:val="0"/>
          <w:sz w:val="24"/>
          <w:szCs w:val="24"/>
        </w:rPr>
        <w:t>Children will be expected to follow all handwashing and hygiene routines while in school. Children will wash hands/use antibacterial gel upon arrival at school, before and after eating and at regular intervals during the day. We ask children to follow the catch it, bin it, kill it, mantra when in school, if they need to cough or sneeze, they should use a tissue or crook of their arm. Children will be reminded not to touch their face, mouth, nose or eyes while at school. Should a child refuse to follow these routines, disciplinary procedures and sanc</w:t>
      </w:r>
      <w:r w:rsidR="004F7200">
        <w:rPr>
          <w:rFonts w:ascii="Arial" w:hAnsi="Arial" w:cs="Arial"/>
          <w:b w:val="0"/>
          <w:sz w:val="24"/>
          <w:szCs w:val="24"/>
        </w:rPr>
        <w:t>tions will be used (see below).</w:t>
      </w:r>
    </w:p>
    <w:p w:rsidR="00F55EE5" w:rsidRDefault="00F55EE5" w:rsidP="00AE05F8">
      <w:pPr>
        <w:pStyle w:val="Heading2"/>
        <w:shd w:val="clear" w:color="auto" w:fill="FFFFFF"/>
        <w:spacing w:before="0" w:beforeAutospacing="0" w:after="0" w:afterAutospacing="0"/>
        <w:textAlignment w:val="baseline"/>
        <w:rPr>
          <w:rFonts w:ascii="Arial" w:hAnsi="Arial" w:cs="Arial"/>
          <w:b w:val="0"/>
          <w:sz w:val="24"/>
          <w:szCs w:val="24"/>
        </w:rPr>
      </w:pPr>
    </w:p>
    <w:p w:rsidR="007D4DCE" w:rsidRDefault="007D4DCE" w:rsidP="00AE05F8">
      <w:pPr>
        <w:pStyle w:val="Heading2"/>
        <w:shd w:val="clear" w:color="auto" w:fill="FFFFFF"/>
        <w:spacing w:before="0" w:beforeAutospacing="0" w:after="0" w:afterAutospacing="0"/>
        <w:textAlignment w:val="baseline"/>
        <w:rPr>
          <w:rFonts w:ascii="Arial" w:hAnsi="Arial" w:cs="Arial"/>
          <w:b w:val="0"/>
          <w:sz w:val="24"/>
          <w:szCs w:val="24"/>
        </w:rPr>
      </w:pPr>
    </w:p>
    <w:p w:rsidR="007D4DCE" w:rsidRPr="004F7200" w:rsidRDefault="007D4DCE" w:rsidP="00AE05F8">
      <w:pPr>
        <w:pStyle w:val="Heading2"/>
        <w:shd w:val="clear" w:color="auto" w:fill="FFFFFF"/>
        <w:spacing w:before="0" w:beforeAutospacing="0" w:after="0" w:afterAutospacing="0"/>
        <w:textAlignment w:val="baseline"/>
        <w:rPr>
          <w:rFonts w:ascii="Arial" w:hAnsi="Arial" w:cs="Arial"/>
          <w:b w:val="0"/>
          <w:sz w:val="24"/>
          <w:szCs w:val="24"/>
        </w:rPr>
      </w:pPr>
    </w:p>
    <w:p w:rsidR="00F55EE5" w:rsidRDefault="00AE05F8" w:rsidP="00AE05F8">
      <w:pPr>
        <w:pStyle w:val="Heading2"/>
        <w:shd w:val="clear" w:color="auto" w:fill="FFFFFF"/>
        <w:spacing w:before="0" w:beforeAutospacing="0" w:after="0" w:afterAutospacing="0"/>
        <w:textAlignment w:val="baseline"/>
        <w:rPr>
          <w:rFonts w:ascii="Arial" w:hAnsi="Arial" w:cs="Arial"/>
          <w:sz w:val="24"/>
          <w:szCs w:val="24"/>
          <w:u w:val="single"/>
        </w:rPr>
      </w:pPr>
      <w:r w:rsidRPr="00F55EE5">
        <w:rPr>
          <w:rFonts w:ascii="Arial" w:hAnsi="Arial" w:cs="Arial"/>
          <w:sz w:val="24"/>
          <w:szCs w:val="24"/>
          <w:u w:val="single"/>
        </w:rPr>
        <w:lastRenderedPageBreak/>
        <w:t xml:space="preserve">Social Distancing </w:t>
      </w:r>
    </w:p>
    <w:p w:rsidR="00F55EE5" w:rsidRDefault="00F55EE5" w:rsidP="00AE05F8">
      <w:pPr>
        <w:pStyle w:val="Heading2"/>
        <w:shd w:val="clear" w:color="auto" w:fill="FFFFFF"/>
        <w:spacing w:before="0" w:beforeAutospacing="0" w:after="0" w:afterAutospacing="0"/>
        <w:textAlignment w:val="baseline"/>
        <w:rPr>
          <w:rFonts w:ascii="Arial" w:hAnsi="Arial" w:cs="Arial"/>
          <w:sz w:val="24"/>
          <w:szCs w:val="24"/>
          <w:u w:val="single"/>
        </w:rPr>
      </w:pPr>
    </w:p>
    <w:p w:rsidR="00F55EE5" w:rsidRPr="004F7200" w:rsidRDefault="00AE05F8" w:rsidP="00211265">
      <w:pPr>
        <w:pStyle w:val="Heading2"/>
        <w:numPr>
          <w:ilvl w:val="0"/>
          <w:numId w:val="14"/>
        </w:numPr>
        <w:shd w:val="clear" w:color="auto" w:fill="FFFFFF"/>
        <w:spacing w:before="0" w:beforeAutospacing="0" w:after="0" w:afterAutospacing="0"/>
        <w:textAlignment w:val="baseline"/>
        <w:rPr>
          <w:rFonts w:ascii="Arial" w:hAnsi="Arial" w:cs="Arial"/>
          <w:b w:val="0"/>
          <w:sz w:val="24"/>
          <w:szCs w:val="24"/>
        </w:rPr>
      </w:pPr>
      <w:r w:rsidRPr="004F7200">
        <w:rPr>
          <w:rFonts w:ascii="Arial" w:hAnsi="Arial" w:cs="Arial"/>
          <w:b w:val="0"/>
          <w:sz w:val="24"/>
          <w:szCs w:val="24"/>
        </w:rPr>
        <w:t xml:space="preserve">Children who are old enough will be expected to socially distance from their peers and adults in school and on the playground/field at all times. </w:t>
      </w:r>
      <w:r w:rsidR="004F7200">
        <w:rPr>
          <w:rFonts w:ascii="Arial" w:hAnsi="Arial" w:cs="Arial"/>
          <w:b w:val="0"/>
          <w:sz w:val="24"/>
          <w:szCs w:val="24"/>
        </w:rPr>
        <w:t>Children</w:t>
      </w:r>
      <w:r w:rsidR="00F55EE5" w:rsidRPr="004F7200">
        <w:rPr>
          <w:rFonts w:ascii="Arial" w:hAnsi="Arial" w:cs="Arial"/>
          <w:b w:val="0"/>
          <w:sz w:val="24"/>
          <w:szCs w:val="24"/>
        </w:rPr>
        <w:t xml:space="preserve"> </w:t>
      </w:r>
      <w:r w:rsidRPr="004F7200">
        <w:rPr>
          <w:rFonts w:ascii="Arial" w:hAnsi="Arial" w:cs="Arial"/>
          <w:b w:val="0"/>
          <w:sz w:val="24"/>
          <w:szCs w:val="24"/>
        </w:rPr>
        <w:t>will have their own table in the classroom spaced 2m apart. When children enter their bubble, they will be expected to go straight to their table and nowhere else in the room. Children will put their hand up if they need an adult’s support, they will not get out of their seats. Should a child refuse to follow social distancing measures, disciplinary procedures and sanctions will b</w:t>
      </w:r>
      <w:r w:rsidR="004F7200">
        <w:rPr>
          <w:rFonts w:ascii="Arial" w:hAnsi="Arial" w:cs="Arial"/>
          <w:b w:val="0"/>
          <w:sz w:val="24"/>
          <w:szCs w:val="24"/>
        </w:rPr>
        <w:t>e used (see below).</w:t>
      </w:r>
    </w:p>
    <w:p w:rsidR="00F55EE5" w:rsidRPr="004F7200" w:rsidRDefault="00AE05F8" w:rsidP="00211265">
      <w:pPr>
        <w:pStyle w:val="Heading2"/>
        <w:numPr>
          <w:ilvl w:val="0"/>
          <w:numId w:val="14"/>
        </w:numPr>
        <w:shd w:val="clear" w:color="auto" w:fill="FFFFFF"/>
        <w:spacing w:before="0" w:beforeAutospacing="0" w:after="0" w:afterAutospacing="0"/>
        <w:textAlignment w:val="baseline"/>
        <w:rPr>
          <w:rFonts w:ascii="Arial" w:hAnsi="Arial" w:cs="Arial"/>
          <w:b w:val="0"/>
          <w:sz w:val="24"/>
          <w:szCs w:val="24"/>
        </w:rPr>
      </w:pPr>
      <w:r w:rsidRPr="004F7200">
        <w:rPr>
          <w:rFonts w:ascii="Arial" w:hAnsi="Arial" w:cs="Arial"/>
          <w:b w:val="0"/>
          <w:sz w:val="24"/>
          <w:szCs w:val="24"/>
        </w:rPr>
        <w:t xml:space="preserve">We understand socially distancing may be more difficult for younger children, they will be encouraged wherever possible to keep a distance from peers and adults, however, we understand this may not always be possible. </w:t>
      </w:r>
    </w:p>
    <w:p w:rsidR="00F55EE5" w:rsidRDefault="00F55EE5" w:rsidP="00AE05F8">
      <w:pPr>
        <w:pStyle w:val="Heading2"/>
        <w:shd w:val="clear" w:color="auto" w:fill="FFFFFF"/>
        <w:spacing w:before="0" w:beforeAutospacing="0" w:after="0" w:afterAutospacing="0"/>
        <w:textAlignment w:val="baseline"/>
        <w:rPr>
          <w:rFonts w:ascii="Arial" w:hAnsi="Arial" w:cs="Arial"/>
          <w:sz w:val="24"/>
          <w:szCs w:val="24"/>
        </w:rPr>
      </w:pPr>
    </w:p>
    <w:p w:rsidR="00F55EE5" w:rsidRPr="00F55EE5" w:rsidRDefault="00AE05F8" w:rsidP="00AE05F8">
      <w:pPr>
        <w:pStyle w:val="Heading2"/>
        <w:shd w:val="clear" w:color="auto" w:fill="FFFFFF"/>
        <w:spacing w:before="0" w:beforeAutospacing="0" w:after="0" w:afterAutospacing="0"/>
        <w:textAlignment w:val="baseline"/>
        <w:rPr>
          <w:rFonts w:ascii="Arial" w:hAnsi="Arial" w:cs="Arial"/>
          <w:sz w:val="24"/>
          <w:szCs w:val="24"/>
          <w:u w:val="single"/>
        </w:rPr>
      </w:pPr>
      <w:r w:rsidRPr="00F55EE5">
        <w:rPr>
          <w:rFonts w:ascii="Arial" w:hAnsi="Arial" w:cs="Arial"/>
          <w:sz w:val="24"/>
          <w:szCs w:val="24"/>
          <w:u w:val="single"/>
        </w:rPr>
        <w:t xml:space="preserve">Toilets </w:t>
      </w:r>
    </w:p>
    <w:p w:rsidR="00F55EE5" w:rsidRDefault="00F55EE5" w:rsidP="00AE05F8">
      <w:pPr>
        <w:pStyle w:val="Heading2"/>
        <w:shd w:val="clear" w:color="auto" w:fill="FFFFFF"/>
        <w:spacing w:before="0" w:beforeAutospacing="0" w:after="0" w:afterAutospacing="0"/>
        <w:textAlignment w:val="baseline"/>
        <w:rPr>
          <w:rFonts w:ascii="Arial" w:hAnsi="Arial" w:cs="Arial"/>
          <w:sz w:val="24"/>
          <w:szCs w:val="24"/>
        </w:rPr>
      </w:pPr>
    </w:p>
    <w:p w:rsidR="00F55EE5" w:rsidRPr="004F7200" w:rsidRDefault="00AE05F8" w:rsidP="00211265">
      <w:pPr>
        <w:pStyle w:val="Heading2"/>
        <w:numPr>
          <w:ilvl w:val="0"/>
          <w:numId w:val="15"/>
        </w:numPr>
        <w:shd w:val="clear" w:color="auto" w:fill="FFFFFF"/>
        <w:spacing w:before="0" w:beforeAutospacing="0" w:after="0" w:afterAutospacing="0"/>
        <w:textAlignment w:val="baseline"/>
        <w:rPr>
          <w:rFonts w:ascii="Arial" w:hAnsi="Arial" w:cs="Arial"/>
          <w:b w:val="0"/>
          <w:sz w:val="24"/>
          <w:szCs w:val="24"/>
        </w:rPr>
      </w:pPr>
      <w:r w:rsidRPr="004F7200">
        <w:rPr>
          <w:rFonts w:ascii="Arial" w:hAnsi="Arial" w:cs="Arial"/>
          <w:b w:val="0"/>
          <w:sz w:val="24"/>
          <w:szCs w:val="24"/>
        </w:rPr>
        <w:t xml:space="preserve">Each </w:t>
      </w:r>
      <w:r w:rsidR="007D4DCE">
        <w:rPr>
          <w:rFonts w:ascii="Arial" w:hAnsi="Arial" w:cs="Arial"/>
          <w:b w:val="0"/>
          <w:sz w:val="24"/>
          <w:szCs w:val="24"/>
        </w:rPr>
        <w:t>‘</w:t>
      </w:r>
      <w:r w:rsidRPr="004F7200">
        <w:rPr>
          <w:rFonts w:ascii="Arial" w:hAnsi="Arial" w:cs="Arial"/>
          <w:b w:val="0"/>
          <w:sz w:val="24"/>
          <w:szCs w:val="24"/>
        </w:rPr>
        <w:t>bubble</w:t>
      </w:r>
      <w:r w:rsidR="007D4DCE">
        <w:rPr>
          <w:rFonts w:ascii="Arial" w:hAnsi="Arial" w:cs="Arial"/>
          <w:b w:val="0"/>
          <w:sz w:val="24"/>
          <w:szCs w:val="24"/>
        </w:rPr>
        <w:t>’</w:t>
      </w:r>
      <w:r w:rsidRPr="004F7200">
        <w:rPr>
          <w:rFonts w:ascii="Arial" w:hAnsi="Arial" w:cs="Arial"/>
          <w:b w:val="0"/>
          <w:sz w:val="24"/>
          <w:szCs w:val="24"/>
        </w:rPr>
        <w:t xml:space="preserve"> will have their own toilets to use. These will be sign posted. Children will be encouraged to use the toilets one at a time</w:t>
      </w:r>
      <w:r w:rsidR="00211265">
        <w:rPr>
          <w:rFonts w:ascii="Arial" w:hAnsi="Arial" w:cs="Arial"/>
          <w:b w:val="0"/>
          <w:sz w:val="24"/>
          <w:szCs w:val="24"/>
        </w:rPr>
        <w:t xml:space="preserve"> and an adult will take them to their allocated toilets</w:t>
      </w:r>
      <w:r w:rsidRPr="004F7200">
        <w:rPr>
          <w:rFonts w:ascii="Arial" w:hAnsi="Arial" w:cs="Arial"/>
          <w:b w:val="0"/>
          <w:sz w:val="24"/>
          <w:szCs w:val="24"/>
        </w:rPr>
        <w:t xml:space="preserve">. When a child has finished in the toilet they must wash their hands. </w:t>
      </w:r>
    </w:p>
    <w:p w:rsidR="00F55EE5" w:rsidRDefault="00F55EE5" w:rsidP="00AE05F8">
      <w:pPr>
        <w:pStyle w:val="Heading2"/>
        <w:shd w:val="clear" w:color="auto" w:fill="FFFFFF"/>
        <w:spacing w:before="0" w:beforeAutospacing="0" w:after="0" w:afterAutospacing="0"/>
        <w:textAlignment w:val="baseline"/>
        <w:rPr>
          <w:rFonts w:ascii="Arial" w:hAnsi="Arial" w:cs="Arial"/>
          <w:sz w:val="24"/>
          <w:szCs w:val="24"/>
        </w:rPr>
      </w:pPr>
    </w:p>
    <w:p w:rsidR="00F55EE5" w:rsidRDefault="00AE05F8" w:rsidP="00AE05F8">
      <w:pPr>
        <w:pStyle w:val="Heading2"/>
        <w:shd w:val="clear" w:color="auto" w:fill="FFFFFF"/>
        <w:spacing w:before="0" w:beforeAutospacing="0" w:after="0" w:afterAutospacing="0"/>
        <w:textAlignment w:val="baseline"/>
        <w:rPr>
          <w:rFonts w:ascii="Arial" w:hAnsi="Arial" w:cs="Arial"/>
          <w:sz w:val="24"/>
          <w:szCs w:val="24"/>
        </w:rPr>
      </w:pPr>
      <w:r w:rsidRPr="00F55EE5">
        <w:rPr>
          <w:rFonts w:ascii="Arial" w:hAnsi="Arial" w:cs="Arial"/>
          <w:sz w:val="24"/>
          <w:szCs w:val="24"/>
          <w:u w:val="single"/>
        </w:rPr>
        <w:t>Break and Lunch times</w:t>
      </w:r>
      <w:r w:rsidRPr="00F55EE5">
        <w:rPr>
          <w:rFonts w:ascii="Arial" w:hAnsi="Arial" w:cs="Arial"/>
          <w:sz w:val="24"/>
          <w:szCs w:val="24"/>
        </w:rPr>
        <w:t xml:space="preserve"> </w:t>
      </w:r>
    </w:p>
    <w:p w:rsidR="00F55EE5" w:rsidRDefault="00F55EE5" w:rsidP="00AE05F8">
      <w:pPr>
        <w:pStyle w:val="Heading2"/>
        <w:shd w:val="clear" w:color="auto" w:fill="FFFFFF"/>
        <w:spacing w:before="0" w:beforeAutospacing="0" w:after="0" w:afterAutospacing="0"/>
        <w:textAlignment w:val="baseline"/>
        <w:rPr>
          <w:rFonts w:ascii="Arial" w:hAnsi="Arial" w:cs="Arial"/>
          <w:sz w:val="24"/>
          <w:szCs w:val="24"/>
        </w:rPr>
      </w:pPr>
    </w:p>
    <w:p w:rsidR="009F4E47" w:rsidRDefault="00AE05F8" w:rsidP="00211265">
      <w:pPr>
        <w:pStyle w:val="Heading2"/>
        <w:numPr>
          <w:ilvl w:val="0"/>
          <w:numId w:val="15"/>
        </w:numPr>
        <w:shd w:val="clear" w:color="auto" w:fill="FFFFFF"/>
        <w:spacing w:before="0" w:beforeAutospacing="0" w:after="0" w:afterAutospacing="0"/>
        <w:textAlignment w:val="baseline"/>
        <w:rPr>
          <w:rFonts w:ascii="Arial" w:hAnsi="Arial" w:cs="Arial"/>
          <w:b w:val="0"/>
          <w:sz w:val="24"/>
          <w:szCs w:val="24"/>
        </w:rPr>
      </w:pPr>
      <w:r w:rsidRPr="004F7200">
        <w:rPr>
          <w:rFonts w:ascii="Arial" w:hAnsi="Arial" w:cs="Arial"/>
          <w:b w:val="0"/>
          <w:sz w:val="24"/>
          <w:szCs w:val="24"/>
        </w:rPr>
        <w:t xml:space="preserve">Children will have a designated place to play during break and lunch times. They will have their own equipment that will be cleaned after use. Children will be expected to remain socially distant from both peers and adults during play and break times. Children must stay in their designated area at all times. </w:t>
      </w:r>
    </w:p>
    <w:p w:rsidR="009F4E47" w:rsidRDefault="009F4E47" w:rsidP="00AE05F8">
      <w:pPr>
        <w:pStyle w:val="Heading2"/>
        <w:shd w:val="clear" w:color="auto" w:fill="FFFFFF"/>
        <w:spacing w:before="0" w:beforeAutospacing="0" w:after="0" w:afterAutospacing="0"/>
        <w:textAlignment w:val="baseline"/>
        <w:rPr>
          <w:rFonts w:ascii="Arial" w:hAnsi="Arial" w:cs="Arial"/>
          <w:b w:val="0"/>
          <w:sz w:val="24"/>
          <w:szCs w:val="24"/>
        </w:rPr>
      </w:pPr>
    </w:p>
    <w:p w:rsidR="009F4E47" w:rsidRDefault="00AE05F8" w:rsidP="00211265">
      <w:pPr>
        <w:pStyle w:val="Heading2"/>
        <w:numPr>
          <w:ilvl w:val="0"/>
          <w:numId w:val="15"/>
        </w:numPr>
        <w:shd w:val="clear" w:color="auto" w:fill="FFFFFF"/>
        <w:spacing w:before="0" w:beforeAutospacing="0" w:after="0" w:afterAutospacing="0"/>
        <w:textAlignment w:val="baseline"/>
        <w:rPr>
          <w:rFonts w:ascii="Arial" w:hAnsi="Arial" w:cs="Arial"/>
          <w:b w:val="0"/>
          <w:sz w:val="24"/>
          <w:szCs w:val="24"/>
        </w:rPr>
      </w:pPr>
      <w:r w:rsidRPr="004F7200">
        <w:rPr>
          <w:rFonts w:ascii="Arial" w:hAnsi="Arial" w:cs="Arial"/>
          <w:b w:val="0"/>
          <w:sz w:val="24"/>
          <w:szCs w:val="24"/>
        </w:rPr>
        <w:t xml:space="preserve">Lunch will be eaten in </w:t>
      </w:r>
      <w:r w:rsidR="00211265">
        <w:rPr>
          <w:rFonts w:ascii="Arial" w:hAnsi="Arial" w:cs="Arial"/>
          <w:b w:val="0"/>
          <w:sz w:val="24"/>
          <w:szCs w:val="24"/>
        </w:rPr>
        <w:t xml:space="preserve">the </w:t>
      </w:r>
      <w:r w:rsidR="009F4E47">
        <w:rPr>
          <w:rFonts w:ascii="Arial" w:hAnsi="Arial" w:cs="Arial"/>
          <w:b w:val="0"/>
          <w:sz w:val="24"/>
          <w:szCs w:val="24"/>
        </w:rPr>
        <w:t xml:space="preserve">classroom </w:t>
      </w:r>
      <w:r w:rsidR="00211265">
        <w:rPr>
          <w:rFonts w:ascii="Arial" w:hAnsi="Arial" w:cs="Arial"/>
          <w:b w:val="0"/>
          <w:sz w:val="24"/>
          <w:szCs w:val="24"/>
        </w:rPr>
        <w:t xml:space="preserve">in their </w:t>
      </w:r>
      <w:r w:rsidR="009F4E47">
        <w:rPr>
          <w:rFonts w:ascii="Arial" w:hAnsi="Arial" w:cs="Arial"/>
          <w:b w:val="0"/>
          <w:sz w:val="24"/>
          <w:szCs w:val="24"/>
        </w:rPr>
        <w:t>bubbles</w:t>
      </w:r>
      <w:r w:rsidRPr="004F7200">
        <w:rPr>
          <w:rFonts w:ascii="Arial" w:hAnsi="Arial" w:cs="Arial"/>
          <w:b w:val="0"/>
          <w:sz w:val="24"/>
          <w:szCs w:val="24"/>
        </w:rPr>
        <w:t xml:space="preserve">. Children will eat at their table or in their own space. They will not get out of their seats. </w:t>
      </w:r>
      <w:r w:rsidR="009F4E47" w:rsidRPr="009F4E47">
        <w:rPr>
          <w:rFonts w:ascii="Arial" w:hAnsi="Arial" w:cs="Arial"/>
          <w:b w:val="0"/>
          <w:sz w:val="24"/>
          <w:szCs w:val="24"/>
        </w:rPr>
        <w:t xml:space="preserve">Pupils </w:t>
      </w:r>
      <w:r w:rsidR="009F4E47">
        <w:rPr>
          <w:rFonts w:ascii="Arial" w:hAnsi="Arial" w:cs="Arial"/>
          <w:b w:val="0"/>
          <w:sz w:val="24"/>
          <w:szCs w:val="24"/>
        </w:rPr>
        <w:t>will need to bring</w:t>
      </w:r>
      <w:r w:rsidR="009F4E47" w:rsidRPr="009F4E47">
        <w:rPr>
          <w:rFonts w:ascii="Arial" w:hAnsi="Arial" w:cs="Arial"/>
          <w:b w:val="0"/>
          <w:sz w:val="24"/>
          <w:szCs w:val="24"/>
        </w:rPr>
        <w:t xml:space="preserve"> their own packed lunch in a </w:t>
      </w:r>
      <w:r w:rsidR="009F4E47">
        <w:rPr>
          <w:rFonts w:ascii="Arial" w:hAnsi="Arial" w:cs="Arial"/>
          <w:b w:val="0"/>
          <w:sz w:val="24"/>
          <w:szCs w:val="24"/>
        </w:rPr>
        <w:t xml:space="preserve">labelled </w:t>
      </w:r>
      <w:r w:rsidR="009F4E47" w:rsidRPr="009F4E47">
        <w:rPr>
          <w:rFonts w:ascii="Arial" w:hAnsi="Arial" w:cs="Arial"/>
          <w:b w:val="0"/>
          <w:sz w:val="24"/>
          <w:szCs w:val="24"/>
        </w:rPr>
        <w:t xml:space="preserve">disposable </w:t>
      </w:r>
      <w:r w:rsidR="00EA11D2">
        <w:rPr>
          <w:rFonts w:ascii="Arial" w:hAnsi="Arial" w:cs="Arial"/>
          <w:b w:val="0"/>
          <w:sz w:val="24"/>
          <w:szCs w:val="24"/>
        </w:rPr>
        <w:t>paper bag or food caddy bag</w:t>
      </w:r>
      <w:r w:rsidR="007D4DCE">
        <w:rPr>
          <w:rFonts w:ascii="Arial" w:hAnsi="Arial" w:cs="Arial"/>
          <w:b w:val="0"/>
          <w:sz w:val="24"/>
          <w:szCs w:val="24"/>
        </w:rPr>
        <w:t xml:space="preserve"> (that can be recycled by school)</w:t>
      </w:r>
      <w:r w:rsidR="009F4E47" w:rsidRPr="009F4E47">
        <w:rPr>
          <w:rFonts w:ascii="Arial" w:hAnsi="Arial" w:cs="Arial"/>
          <w:b w:val="0"/>
          <w:sz w:val="24"/>
          <w:szCs w:val="24"/>
        </w:rPr>
        <w:t xml:space="preserve">. Drinks must </w:t>
      </w:r>
      <w:r w:rsidR="009F4E47">
        <w:rPr>
          <w:rFonts w:ascii="Arial" w:hAnsi="Arial" w:cs="Arial"/>
          <w:b w:val="0"/>
          <w:sz w:val="24"/>
          <w:szCs w:val="24"/>
        </w:rPr>
        <w:t xml:space="preserve">also </w:t>
      </w:r>
      <w:r w:rsidR="009F4E47" w:rsidRPr="009F4E47">
        <w:rPr>
          <w:rFonts w:ascii="Arial" w:hAnsi="Arial" w:cs="Arial"/>
          <w:b w:val="0"/>
          <w:sz w:val="24"/>
          <w:szCs w:val="24"/>
        </w:rPr>
        <w:t xml:space="preserve">be in a </w:t>
      </w:r>
      <w:r w:rsidR="009F4E47">
        <w:rPr>
          <w:rFonts w:ascii="Arial" w:hAnsi="Arial" w:cs="Arial"/>
          <w:b w:val="0"/>
          <w:sz w:val="24"/>
          <w:szCs w:val="24"/>
        </w:rPr>
        <w:t xml:space="preserve">labelled </w:t>
      </w:r>
      <w:r w:rsidR="009F4E47" w:rsidRPr="009F4E47">
        <w:rPr>
          <w:rFonts w:ascii="Arial" w:hAnsi="Arial" w:cs="Arial"/>
          <w:b w:val="0"/>
          <w:sz w:val="24"/>
          <w:szCs w:val="24"/>
        </w:rPr>
        <w:t xml:space="preserve">disposable container. </w:t>
      </w:r>
      <w:r w:rsidR="00F55EE5" w:rsidRPr="004F7200">
        <w:rPr>
          <w:rFonts w:ascii="Arial" w:hAnsi="Arial" w:cs="Arial"/>
          <w:b w:val="0"/>
          <w:sz w:val="24"/>
          <w:szCs w:val="24"/>
        </w:rPr>
        <w:t xml:space="preserve">Children can bring a snack into school.  </w:t>
      </w:r>
    </w:p>
    <w:p w:rsidR="009F4E47" w:rsidRDefault="009F4E47" w:rsidP="00AE05F8">
      <w:pPr>
        <w:pStyle w:val="Heading2"/>
        <w:shd w:val="clear" w:color="auto" w:fill="FFFFFF"/>
        <w:spacing w:before="0" w:beforeAutospacing="0" w:after="0" w:afterAutospacing="0"/>
        <w:textAlignment w:val="baseline"/>
        <w:rPr>
          <w:rFonts w:ascii="Arial" w:hAnsi="Arial" w:cs="Arial"/>
          <w:b w:val="0"/>
          <w:sz w:val="24"/>
          <w:szCs w:val="24"/>
        </w:rPr>
      </w:pPr>
    </w:p>
    <w:p w:rsidR="00F55EE5" w:rsidRPr="00F55EE5" w:rsidRDefault="00AE05F8" w:rsidP="00AE05F8">
      <w:pPr>
        <w:pStyle w:val="Heading2"/>
        <w:shd w:val="clear" w:color="auto" w:fill="FFFFFF"/>
        <w:spacing w:before="0" w:beforeAutospacing="0" w:after="0" w:afterAutospacing="0"/>
        <w:textAlignment w:val="baseline"/>
        <w:rPr>
          <w:rFonts w:ascii="Arial" w:hAnsi="Arial" w:cs="Arial"/>
          <w:sz w:val="24"/>
          <w:szCs w:val="24"/>
          <w:u w:val="single"/>
        </w:rPr>
      </w:pPr>
      <w:r w:rsidRPr="00F55EE5">
        <w:rPr>
          <w:rFonts w:ascii="Arial" w:hAnsi="Arial" w:cs="Arial"/>
          <w:sz w:val="24"/>
          <w:szCs w:val="24"/>
          <w:u w:val="single"/>
        </w:rPr>
        <w:t xml:space="preserve">Rewards </w:t>
      </w:r>
    </w:p>
    <w:p w:rsidR="00F55EE5" w:rsidRDefault="00F55EE5" w:rsidP="00AE05F8">
      <w:pPr>
        <w:pStyle w:val="Heading2"/>
        <w:shd w:val="clear" w:color="auto" w:fill="FFFFFF"/>
        <w:spacing w:before="0" w:beforeAutospacing="0" w:after="0" w:afterAutospacing="0"/>
        <w:textAlignment w:val="baseline"/>
        <w:rPr>
          <w:rFonts w:ascii="Arial" w:hAnsi="Arial" w:cs="Arial"/>
          <w:sz w:val="24"/>
          <w:szCs w:val="24"/>
        </w:rPr>
      </w:pPr>
    </w:p>
    <w:p w:rsidR="00F55EE5" w:rsidRPr="004F7200" w:rsidRDefault="009256A5" w:rsidP="00211265">
      <w:pPr>
        <w:pStyle w:val="Heading2"/>
        <w:numPr>
          <w:ilvl w:val="0"/>
          <w:numId w:val="16"/>
        </w:numPr>
        <w:shd w:val="clear" w:color="auto" w:fill="FFFFFF"/>
        <w:spacing w:before="0" w:beforeAutospacing="0" w:after="0" w:afterAutospacing="0"/>
        <w:textAlignment w:val="baseline"/>
        <w:rPr>
          <w:rFonts w:ascii="Arial" w:hAnsi="Arial" w:cs="Arial"/>
          <w:b w:val="0"/>
          <w:sz w:val="24"/>
          <w:szCs w:val="24"/>
        </w:rPr>
      </w:pPr>
      <w:r w:rsidRPr="004F7200">
        <w:rPr>
          <w:rFonts w:ascii="Arial" w:hAnsi="Arial" w:cs="Arial"/>
          <w:b w:val="0"/>
          <w:sz w:val="24"/>
          <w:szCs w:val="24"/>
        </w:rPr>
        <w:t>Our behaviour system ‘</w:t>
      </w:r>
      <w:r w:rsidR="00F55EE5" w:rsidRPr="004F7200">
        <w:rPr>
          <w:rFonts w:ascii="Arial" w:hAnsi="Arial" w:cs="Arial"/>
          <w:b w:val="0"/>
          <w:sz w:val="24"/>
          <w:szCs w:val="24"/>
        </w:rPr>
        <w:t>Stay on Green</w:t>
      </w:r>
      <w:r w:rsidRPr="004F7200">
        <w:rPr>
          <w:rFonts w:ascii="Arial" w:hAnsi="Arial" w:cs="Arial"/>
          <w:b w:val="0"/>
          <w:sz w:val="24"/>
          <w:szCs w:val="24"/>
        </w:rPr>
        <w:t>’</w:t>
      </w:r>
      <w:r w:rsidR="00AE05F8" w:rsidRPr="004F7200">
        <w:rPr>
          <w:rFonts w:ascii="Arial" w:hAnsi="Arial" w:cs="Arial"/>
          <w:b w:val="0"/>
          <w:sz w:val="24"/>
          <w:szCs w:val="24"/>
        </w:rPr>
        <w:t xml:space="preserve"> will continue to be used in the bubbles</w:t>
      </w:r>
      <w:r w:rsidRPr="004F7200">
        <w:rPr>
          <w:rFonts w:ascii="Arial" w:hAnsi="Arial" w:cs="Arial"/>
          <w:b w:val="0"/>
          <w:sz w:val="24"/>
          <w:szCs w:val="24"/>
        </w:rPr>
        <w:t>.</w:t>
      </w:r>
      <w:r w:rsidR="00F55EE5" w:rsidRPr="004F7200">
        <w:rPr>
          <w:rFonts w:ascii="Arial" w:hAnsi="Arial" w:cs="Arial"/>
          <w:b w:val="0"/>
          <w:sz w:val="24"/>
          <w:szCs w:val="24"/>
        </w:rPr>
        <w:t xml:space="preserve"> </w:t>
      </w:r>
      <w:r w:rsidR="00AE05F8" w:rsidRPr="004F7200">
        <w:rPr>
          <w:rFonts w:ascii="Arial" w:hAnsi="Arial" w:cs="Arial"/>
          <w:b w:val="0"/>
          <w:sz w:val="24"/>
          <w:szCs w:val="24"/>
        </w:rPr>
        <w:t xml:space="preserve">Teachers and Teaching Assistants welcome opportunities to praise individuals for good work, attitude or good behaviour, and show recognition, if these are brought to their attention. Above all praise and encouragement should be used as much as possible. Walking through school </w:t>
      </w:r>
      <w:r w:rsidRPr="004F7200">
        <w:rPr>
          <w:rFonts w:ascii="Arial" w:hAnsi="Arial" w:cs="Arial"/>
          <w:b w:val="0"/>
          <w:sz w:val="24"/>
          <w:szCs w:val="24"/>
        </w:rPr>
        <w:t>to show their work to the Headt</w:t>
      </w:r>
      <w:r w:rsidR="00AE05F8" w:rsidRPr="004F7200">
        <w:rPr>
          <w:rFonts w:ascii="Arial" w:hAnsi="Arial" w:cs="Arial"/>
          <w:b w:val="0"/>
          <w:sz w:val="24"/>
          <w:szCs w:val="24"/>
        </w:rPr>
        <w:t xml:space="preserve">eacher or other adult for acknowledgement and praise during this time will not be permitted. Instead, each bubble will hold a mini-celebration assembly each week to acknowledge and celebrate positive attitudes and behaviour. </w:t>
      </w:r>
    </w:p>
    <w:p w:rsidR="00F55EE5" w:rsidRPr="004F7200" w:rsidRDefault="00F55EE5" w:rsidP="00AE05F8">
      <w:pPr>
        <w:pStyle w:val="Heading2"/>
        <w:shd w:val="clear" w:color="auto" w:fill="FFFFFF"/>
        <w:spacing w:before="0" w:beforeAutospacing="0" w:after="0" w:afterAutospacing="0"/>
        <w:textAlignment w:val="baseline"/>
        <w:rPr>
          <w:rFonts w:ascii="Arial" w:hAnsi="Arial" w:cs="Arial"/>
          <w:b w:val="0"/>
          <w:sz w:val="24"/>
          <w:szCs w:val="24"/>
        </w:rPr>
      </w:pPr>
    </w:p>
    <w:p w:rsidR="009256A5" w:rsidRPr="004F7200" w:rsidRDefault="009256A5" w:rsidP="00211265">
      <w:pPr>
        <w:pStyle w:val="Heading2"/>
        <w:numPr>
          <w:ilvl w:val="0"/>
          <w:numId w:val="16"/>
        </w:numPr>
        <w:shd w:val="clear" w:color="auto" w:fill="FFFFFF"/>
        <w:spacing w:before="0" w:beforeAutospacing="0" w:after="0" w:afterAutospacing="0"/>
        <w:textAlignment w:val="baseline"/>
        <w:rPr>
          <w:rFonts w:ascii="Arial" w:hAnsi="Arial" w:cs="Arial"/>
          <w:b w:val="0"/>
          <w:sz w:val="24"/>
          <w:szCs w:val="24"/>
        </w:rPr>
      </w:pPr>
      <w:r w:rsidRPr="004F7200">
        <w:rPr>
          <w:rFonts w:ascii="Arial" w:hAnsi="Arial" w:cs="Arial"/>
          <w:b w:val="0"/>
          <w:sz w:val="24"/>
          <w:szCs w:val="24"/>
        </w:rPr>
        <w:t xml:space="preserve">However, as children cannot be sent to another classroom if they receive a red or a yellow they will be isolated within the classroom.  If they repeat the </w:t>
      </w:r>
      <w:r w:rsidR="004F7200" w:rsidRPr="004F7200">
        <w:rPr>
          <w:rFonts w:ascii="Arial" w:hAnsi="Arial" w:cs="Arial"/>
          <w:b w:val="0"/>
          <w:sz w:val="24"/>
          <w:szCs w:val="24"/>
        </w:rPr>
        <w:t>red behaviour</w:t>
      </w:r>
      <w:r w:rsidR="00AE05F8" w:rsidRPr="004F7200">
        <w:rPr>
          <w:rFonts w:ascii="Arial" w:hAnsi="Arial" w:cs="Arial"/>
          <w:b w:val="0"/>
          <w:sz w:val="24"/>
          <w:szCs w:val="24"/>
        </w:rPr>
        <w:t xml:space="preserve">, parents will be contacted and asked to collect their child. If a child’s behaviour is deemed high risk, for example, refusing to adhere to </w:t>
      </w:r>
      <w:r w:rsidR="00AE05F8" w:rsidRPr="004F7200">
        <w:rPr>
          <w:rFonts w:ascii="Arial" w:hAnsi="Arial" w:cs="Arial"/>
          <w:b w:val="0"/>
          <w:sz w:val="24"/>
          <w:szCs w:val="24"/>
        </w:rPr>
        <w:lastRenderedPageBreak/>
        <w:t>safety measures, such as, hand washing, social distanc</w:t>
      </w:r>
      <w:r w:rsidRPr="004F7200">
        <w:rPr>
          <w:rFonts w:ascii="Arial" w:hAnsi="Arial" w:cs="Arial"/>
          <w:b w:val="0"/>
          <w:sz w:val="24"/>
          <w:szCs w:val="24"/>
        </w:rPr>
        <w:t>ing, remaining in their bubble</w:t>
      </w:r>
      <w:r w:rsidR="00AE05F8" w:rsidRPr="004F7200">
        <w:rPr>
          <w:rFonts w:ascii="Arial" w:hAnsi="Arial" w:cs="Arial"/>
          <w:b w:val="0"/>
          <w:sz w:val="24"/>
          <w:szCs w:val="24"/>
        </w:rPr>
        <w:t xml:space="preserve"> or deliberate behaviours that put themselves or others at risk, such as spitting or deliberately coughing at people. The following sanctions and discipl</w:t>
      </w:r>
      <w:r w:rsidRPr="004F7200">
        <w:rPr>
          <w:rFonts w:ascii="Arial" w:hAnsi="Arial" w:cs="Arial"/>
          <w:b w:val="0"/>
          <w:sz w:val="24"/>
          <w:szCs w:val="24"/>
        </w:rPr>
        <w:t>inary procedures could be used:</w:t>
      </w:r>
    </w:p>
    <w:p w:rsidR="009256A5" w:rsidRPr="004F7200" w:rsidRDefault="00AE05F8" w:rsidP="00211265">
      <w:pPr>
        <w:pStyle w:val="Heading2"/>
        <w:shd w:val="clear" w:color="auto" w:fill="FFFFFF"/>
        <w:spacing w:before="0" w:beforeAutospacing="0" w:after="0" w:afterAutospacing="0"/>
        <w:ind w:left="360"/>
        <w:textAlignment w:val="baseline"/>
        <w:rPr>
          <w:rFonts w:ascii="Arial" w:hAnsi="Arial" w:cs="Arial"/>
          <w:b w:val="0"/>
          <w:sz w:val="24"/>
          <w:szCs w:val="24"/>
        </w:rPr>
      </w:pPr>
      <w:r w:rsidRPr="004F7200">
        <w:rPr>
          <w:rFonts w:ascii="Arial" w:hAnsi="Arial" w:cs="Arial"/>
          <w:b w:val="0"/>
          <w:sz w:val="24"/>
          <w:szCs w:val="24"/>
        </w:rPr>
        <w:t xml:space="preserve">Referral </w:t>
      </w:r>
      <w:r w:rsidR="009256A5" w:rsidRPr="004F7200">
        <w:rPr>
          <w:rFonts w:ascii="Arial" w:hAnsi="Arial" w:cs="Arial"/>
          <w:b w:val="0"/>
          <w:sz w:val="24"/>
          <w:szCs w:val="24"/>
        </w:rPr>
        <w:t>to Senior Leadership Team and P</w:t>
      </w:r>
      <w:r w:rsidRPr="004F7200">
        <w:rPr>
          <w:rFonts w:ascii="Arial" w:hAnsi="Arial" w:cs="Arial"/>
          <w:b w:val="0"/>
          <w:sz w:val="24"/>
          <w:szCs w:val="24"/>
        </w:rPr>
        <w:t>arents/Carers called to collect child from school immediately</w:t>
      </w:r>
      <w:r w:rsidR="009256A5" w:rsidRPr="004F7200">
        <w:rPr>
          <w:rFonts w:ascii="Arial" w:hAnsi="Arial" w:cs="Arial"/>
          <w:b w:val="0"/>
          <w:sz w:val="24"/>
          <w:szCs w:val="24"/>
        </w:rPr>
        <w:t>.</w:t>
      </w:r>
      <w:r w:rsidRPr="004F7200">
        <w:rPr>
          <w:rFonts w:ascii="Arial" w:hAnsi="Arial" w:cs="Arial"/>
          <w:b w:val="0"/>
          <w:sz w:val="24"/>
          <w:szCs w:val="24"/>
        </w:rPr>
        <w:t xml:space="preserve"> Immediate swap from onsite education offer to online/virtual education offer</w:t>
      </w:r>
      <w:r w:rsidR="009256A5" w:rsidRPr="004F7200">
        <w:rPr>
          <w:rFonts w:ascii="Arial" w:hAnsi="Arial" w:cs="Arial"/>
          <w:b w:val="0"/>
          <w:sz w:val="24"/>
          <w:szCs w:val="24"/>
        </w:rPr>
        <w:t>.</w:t>
      </w:r>
    </w:p>
    <w:p w:rsidR="009256A5" w:rsidRDefault="009256A5" w:rsidP="009256A5">
      <w:pPr>
        <w:pStyle w:val="Heading2"/>
        <w:shd w:val="clear" w:color="auto" w:fill="FFFFFF"/>
        <w:spacing w:before="0" w:beforeAutospacing="0" w:after="0" w:afterAutospacing="0"/>
        <w:textAlignment w:val="baseline"/>
        <w:rPr>
          <w:rFonts w:ascii="Arial" w:hAnsi="Arial" w:cs="Arial"/>
          <w:sz w:val="24"/>
          <w:szCs w:val="24"/>
        </w:rPr>
      </w:pPr>
    </w:p>
    <w:p w:rsidR="0012799E" w:rsidRDefault="0012799E" w:rsidP="009256A5">
      <w:pPr>
        <w:pStyle w:val="Heading2"/>
        <w:shd w:val="clear" w:color="auto" w:fill="FFFFFF"/>
        <w:spacing w:before="0" w:beforeAutospacing="0" w:after="0" w:afterAutospacing="0"/>
        <w:textAlignment w:val="baseline"/>
        <w:rPr>
          <w:rFonts w:ascii="Arial" w:hAnsi="Arial" w:cs="Arial"/>
          <w:sz w:val="24"/>
          <w:szCs w:val="24"/>
        </w:rPr>
      </w:pPr>
    </w:p>
    <w:p w:rsidR="0012799E" w:rsidRDefault="0012799E" w:rsidP="009256A5">
      <w:pPr>
        <w:pStyle w:val="Heading2"/>
        <w:shd w:val="clear" w:color="auto" w:fill="FFFFFF"/>
        <w:spacing w:before="0" w:beforeAutospacing="0" w:after="0" w:afterAutospacing="0"/>
        <w:textAlignment w:val="baseline"/>
        <w:rPr>
          <w:rFonts w:ascii="Arial" w:hAnsi="Arial" w:cs="Arial"/>
          <w:sz w:val="24"/>
          <w:szCs w:val="24"/>
        </w:rPr>
      </w:pPr>
    </w:p>
    <w:p w:rsidR="0012799E" w:rsidRDefault="004F7200" w:rsidP="009256A5">
      <w:pPr>
        <w:pStyle w:val="Heading2"/>
        <w:shd w:val="clear" w:color="auto" w:fill="FFFFFF"/>
        <w:spacing w:before="0" w:beforeAutospacing="0" w:after="0" w:afterAutospacing="0"/>
        <w:textAlignment w:val="baseline"/>
        <w:rPr>
          <w:rFonts w:ascii="Arial" w:hAnsi="Arial" w:cs="Arial"/>
          <w:sz w:val="24"/>
          <w:szCs w:val="24"/>
        </w:rPr>
      </w:pPr>
      <w:r>
        <w:rPr>
          <w:rFonts w:ascii="Arial" w:hAnsi="Arial" w:cs="Arial"/>
          <w:sz w:val="24"/>
          <w:szCs w:val="24"/>
          <w:u w:val="single"/>
        </w:rPr>
        <w:t>Fixed term E</w:t>
      </w:r>
      <w:r w:rsidR="00AE05F8" w:rsidRPr="009256A5">
        <w:rPr>
          <w:rFonts w:ascii="Arial" w:hAnsi="Arial" w:cs="Arial"/>
          <w:sz w:val="24"/>
          <w:szCs w:val="24"/>
          <w:u w:val="single"/>
        </w:rPr>
        <w:t xml:space="preserve">xclusion Permanent </w:t>
      </w:r>
      <w:r w:rsidRPr="009256A5">
        <w:rPr>
          <w:rFonts w:ascii="Arial" w:hAnsi="Arial" w:cs="Arial"/>
          <w:sz w:val="24"/>
          <w:szCs w:val="24"/>
          <w:u w:val="single"/>
        </w:rPr>
        <w:t>Exclusion</w:t>
      </w:r>
      <w:r w:rsidR="00AE05F8" w:rsidRPr="009256A5">
        <w:rPr>
          <w:rFonts w:ascii="Arial" w:hAnsi="Arial" w:cs="Arial"/>
          <w:sz w:val="24"/>
          <w:szCs w:val="24"/>
          <w:u w:val="single"/>
        </w:rPr>
        <w:t xml:space="preserve"> Positive Handling &amp; Restraint</w:t>
      </w:r>
      <w:r w:rsidR="00AE05F8" w:rsidRPr="00F55EE5">
        <w:rPr>
          <w:rFonts w:ascii="Arial" w:hAnsi="Arial" w:cs="Arial"/>
          <w:sz w:val="24"/>
          <w:szCs w:val="24"/>
        </w:rPr>
        <w:t xml:space="preserve"> </w:t>
      </w:r>
    </w:p>
    <w:p w:rsidR="009256A5" w:rsidRPr="004F7200" w:rsidRDefault="00AE05F8" w:rsidP="00211265">
      <w:pPr>
        <w:pStyle w:val="Heading2"/>
        <w:numPr>
          <w:ilvl w:val="0"/>
          <w:numId w:val="17"/>
        </w:numPr>
        <w:shd w:val="clear" w:color="auto" w:fill="FFFFFF"/>
        <w:spacing w:before="0" w:beforeAutospacing="0" w:after="0" w:afterAutospacing="0"/>
        <w:textAlignment w:val="baseline"/>
        <w:rPr>
          <w:rFonts w:ascii="Arial" w:hAnsi="Arial" w:cs="Arial"/>
          <w:b w:val="0"/>
          <w:sz w:val="24"/>
          <w:szCs w:val="24"/>
        </w:rPr>
      </w:pPr>
      <w:r w:rsidRPr="004F7200">
        <w:rPr>
          <w:rFonts w:ascii="Arial" w:hAnsi="Arial" w:cs="Arial"/>
          <w:b w:val="0"/>
          <w:sz w:val="24"/>
          <w:szCs w:val="24"/>
        </w:rPr>
        <w:t>There can be times when a pupil’s behaviour requires staff physical support to ensure the pupils’ own safety, the safety of other pupils and staff, or that property is not seriously damaged. This can require the use of phys</w:t>
      </w:r>
      <w:r w:rsidR="00211265">
        <w:rPr>
          <w:rFonts w:ascii="Arial" w:hAnsi="Arial" w:cs="Arial"/>
          <w:b w:val="0"/>
          <w:sz w:val="24"/>
          <w:szCs w:val="24"/>
        </w:rPr>
        <w:t>ical interventions. At St Luke</w:t>
      </w:r>
      <w:r w:rsidRPr="004F7200">
        <w:rPr>
          <w:rFonts w:ascii="Arial" w:hAnsi="Arial" w:cs="Arial"/>
          <w:b w:val="0"/>
          <w:sz w:val="24"/>
          <w:szCs w:val="24"/>
        </w:rPr>
        <w:t xml:space="preserve">’s we use Team teach to do this. In the case of a child being at risk, putting others at risk or damaging property the child’s parents or carers will be called and asked to pick up their child immediately. The situation will then be reviewed by the Headteacher and a decision of whether the onsite education offer will be withdrawn in favour of the online/virtual offer if this is deemed safer for all pupils and staff. Where a child may need very close contact it is imperative that parents know that the use of PPE where appropriate WILL be used to help avoid cross contamination or any potential virus spread. </w:t>
      </w:r>
    </w:p>
    <w:p w:rsidR="009256A5" w:rsidRPr="004F7200" w:rsidRDefault="009256A5" w:rsidP="009256A5">
      <w:pPr>
        <w:pStyle w:val="Heading2"/>
        <w:shd w:val="clear" w:color="auto" w:fill="FFFFFF"/>
        <w:spacing w:before="0" w:beforeAutospacing="0" w:after="0" w:afterAutospacing="0"/>
        <w:textAlignment w:val="baseline"/>
        <w:rPr>
          <w:rFonts w:ascii="Arial" w:hAnsi="Arial" w:cs="Arial"/>
          <w:b w:val="0"/>
          <w:sz w:val="24"/>
          <w:szCs w:val="24"/>
        </w:rPr>
      </w:pPr>
    </w:p>
    <w:p w:rsidR="009256A5" w:rsidRPr="009256A5" w:rsidRDefault="004F7200" w:rsidP="009256A5">
      <w:pPr>
        <w:pStyle w:val="Heading2"/>
        <w:shd w:val="clear" w:color="auto" w:fill="FFFFFF"/>
        <w:spacing w:before="0" w:beforeAutospacing="0" w:after="0" w:afterAutospacing="0"/>
        <w:textAlignment w:val="baseline"/>
        <w:rPr>
          <w:rFonts w:ascii="Arial" w:hAnsi="Arial" w:cs="Arial"/>
          <w:sz w:val="24"/>
          <w:szCs w:val="24"/>
          <w:u w:val="single"/>
        </w:rPr>
      </w:pPr>
      <w:r>
        <w:rPr>
          <w:rFonts w:ascii="Arial" w:hAnsi="Arial" w:cs="Arial"/>
          <w:sz w:val="24"/>
          <w:szCs w:val="24"/>
          <w:u w:val="single"/>
        </w:rPr>
        <w:t>Pupils working from home</w:t>
      </w:r>
    </w:p>
    <w:p w:rsidR="009256A5" w:rsidRDefault="009256A5" w:rsidP="009256A5">
      <w:pPr>
        <w:pStyle w:val="Heading2"/>
        <w:shd w:val="clear" w:color="auto" w:fill="FFFFFF"/>
        <w:spacing w:before="0" w:beforeAutospacing="0" w:after="0" w:afterAutospacing="0"/>
        <w:textAlignment w:val="baseline"/>
        <w:rPr>
          <w:rFonts w:ascii="Arial" w:hAnsi="Arial" w:cs="Arial"/>
          <w:sz w:val="24"/>
          <w:szCs w:val="24"/>
        </w:rPr>
      </w:pPr>
    </w:p>
    <w:p w:rsidR="00AE05F8" w:rsidRPr="004F7200" w:rsidRDefault="00AE05F8" w:rsidP="0012799E">
      <w:pPr>
        <w:pStyle w:val="Heading2"/>
        <w:numPr>
          <w:ilvl w:val="0"/>
          <w:numId w:val="17"/>
        </w:numPr>
        <w:shd w:val="clear" w:color="auto" w:fill="FFFFFF"/>
        <w:spacing w:before="0" w:beforeAutospacing="0" w:after="0" w:afterAutospacing="0"/>
        <w:textAlignment w:val="baseline"/>
        <w:rPr>
          <w:rFonts w:ascii="Arial" w:hAnsi="Arial" w:cs="Arial"/>
          <w:b w:val="0"/>
          <w:sz w:val="24"/>
          <w:szCs w:val="24"/>
        </w:rPr>
      </w:pPr>
      <w:r w:rsidRPr="004F7200">
        <w:rPr>
          <w:rFonts w:ascii="Arial" w:hAnsi="Arial" w:cs="Arial"/>
          <w:b w:val="0"/>
          <w:sz w:val="24"/>
          <w:szCs w:val="24"/>
        </w:rPr>
        <w:t>If interacting with other pupils or staff online, students should always be kind and respectful to each other and respectful to staff. Students should never attempt to contact staff via social media or make comments about staff on social media platforms. Any inappropriate comments to staff online, via email, or any other platform will be taken very seriously and could result in a further action being taken. This is also the case of for any online bullying towards other pupils or peer-on-peer abuse that is disclosed to the school during this time.</w:t>
      </w:r>
    </w:p>
    <w:p w:rsidR="00AE05F8" w:rsidRPr="004F7200" w:rsidRDefault="00AE05F8" w:rsidP="00AE05F8">
      <w:pPr>
        <w:pStyle w:val="Heading2"/>
        <w:shd w:val="clear" w:color="auto" w:fill="FFFFFF"/>
        <w:spacing w:before="0" w:beforeAutospacing="0" w:after="0" w:afterAutospacing="0"/>
        <w:textAlignment w:val="baseline"/>
        <w:rPr>
          <w:rFonts w:ascii="Arial" w:hAnsi="Arial" w:cs="Arial"/>
          <w:b w:val="0"/>
          <w:color w:val="0B0C0C"/>
          <w:sz w:val="24"/>
          <w:szCs w:val="24"/>
        </w:rPr>
      </w:pPr>
    </w:p>
    <w:p w:rsidR="00AE05F8" w:rsidRDefault="00AE05F8" w:rsidP="00AE05F8">
      <w:pPr>
        <w:pStyle w:val="Heading2"/>
        <w:shd w:val="clear" w:color="auto" w:fill="FFFFFF"/>
        <w:spacing w:before="0" w:beforeAutospacing="0" w:after="0" w:afterAutospacing="0"/>
        <w:textAlignment w:val="baseline"/>
        <w:rPr>
          <w:rFonts w:ascii="Arial" w:hAnsi="Arial" w:cs="Arial"/>
          <w:color w:val="385623" w:themeColor="accent6" w:themeShade="80"/>
          <w:sz w:val="24"/>
          <w:szCs w:val="24"/>
        </w:rPr>
      </w:pPr>
    </w:p>
    <w:p w:rsidR="007D4DCE" w:rsidRDefault="007D4DCE" w:rsidP="00AE05F8">
      <w:pPr>
        <w:pStyle w:val="Heading2"/>
        <w:shd w:val="clear" w:color="auto" w:fill="FFFFFF"/>
        <w:spacing w:before="0" w:beforeAutospacing="0" w:after="0" w:afterAutospacing="0"/>
        <w:textAlignment w:val="baseline"/>
        <w:rPr>
          <w:rFonts w:ascii="Arial" w:hAnsi="Arial" w:cs="Arial"/>
          <w:color w:val="385623" w:themeColor="accent6" w:themeShade="80"/>
          <w:sz w:val="24"/>
          <w:szCs w:val="24"/>
        </w:rPr>
      </w:pPr>
    </w:p>
    <w:p w:rsidR="007D4DCE" w:rsidRDefault="007D4DCE" w:rsidP="00AE05F8">
      <w:pPr>
        <w:pStyle w:val="Heading2"/>
        <w:shd w:val="clear" w:color="auto" w:fill="FFFFFF"/>
        <w:spacing w:before="0" w:beforeAutospacing="0" w:after="0" w:afterAutospacing="0"/>
        <w:textAlignment w:val="baseline"/>
        <w:rPr>
          <w:rFonts w:ascii="Arial" w:hAnsi="Arial" w:cs="Arial"/>
          <w:color w:val="385623" w:themeColor="accent6" w:themeShade="80"/>
          <w:sz w:val="24"/>
          <w:szCs w:val="24"/>
        </w:rPr>
      </w:pPr>
    </w:p>
    <w:p w:rsidR="007D4DCE" w:rsidRDefault="007D4DCE" w:rsidP="00AE05F8">
      <w:pPr>
        <w:pStyle w:val="Heading2"/>
        <w:shd w:val="clear" w:color="auto" w:fill="FFFFFF"/>
        <w:spacing w:before="0" w:beforeAutospacing="0" w:after="0" w:afterAutospacing="0"/>
        <w:textAlignment w:val="baseline"/>
        <w:rPr>
          <w:rFonts w:ascii="Arial" w:hAnsi="Arial" w:cs="Arial"/>
          <w:color w:val="385623" w:themeColor="accent6" w:themeShade="80"/>
          <w:sz w:val="24"/>
          <w:szCs w:val="24"/>
        </w:rPr>
      </w:pPr>
    </w:p>
    <w:p w:rsidR="007D4DCE" w:rsidRDefault="007D4DCE" w:rsidP="00AE05F8">
      <w:pPr>
        <w:pStyle w:val="Heading2"/>
        <w:shd w:val="clear" w:color="auto" w:fill="FFFFFF"/>
        <w:spacing w:before="0" w:beforeAutospacing="0" w:after="0" w:afterAutospacing="0"/>
        <w:textAlignment w:val="baseline"/>
        <w:rPr>
          <w:rFonts w:ascii="Arial" w:hAnsi="Arial" w:cs="Arial"/>
          <w:color w:val="385623" w:themeColor="accent6" w:themeShade="80"/>
          <w:sz w:val="24"/>
          <w:szCs w:val="24"/>
        </w:rPr>
      </w:pPr>
    </w:p>
    <w:p w:rsidR="007D4DCE" w:rsidRDefault="007D4DCE" w:rsidP="00AE05F8">
      <w:pPr>
        <w:pStyle w:val="Heading2"/>
        <w:shd w:val="clear" w:color="auto" w:fill="FFFFFF"/>
        <w:spacing w:before="0" w:beforeAutospacing="0" w:after="0" w:afterAutospacing="0"/>
        <w:textAlignment w:val="baseline"/>
        <w:rPr>
          <w:rFonts w:ascii="Arial" w:hAnsi="Arial" w:cs="Arial"/>
          <w:color w:val="385623" w:themeColor="accent6" w:themeShade="80"/>
          <w:sz w:val="24"/>
          <w:szCs w:val="24"/>
        </w:rPr>
      </w:pPr>
    </w:p>
    <w:p w:rsidR="007D4DCE" w:rsidRDefault="007D4DCE" w:rsidP="00AE05F8">
      <w:pPr>
        <w:pStyle w:val="Heading2"/>
        <w:shd w:val="clear" w:color="auto" w:fill="FFFFFF"/>
        <w:spacing w:before="0" w:beforeAutospacing="0" w:after="0" w:afterAutospacing="0"/>
        <w:textAlignment w:val="baseline"/>
        <w:rPr>
          <w:rFonts w:ascii="Arial" w:hAnsi="Arial" w:cs="Arial"/>
          <w:color w:val="385623" w:themeColor="accent6" w:themeShade="80"/>
          <w:sz w:val="24"/>
          <w:szCs w:val="24"/>
        </w:rPr>
      </w:pPr>
    </w:p>
    <w:p w:rsidR="007D4DCE" w:rsidRDefault="007D4DCE" w:rsidP="00AE05F8">
      <w:pPr>
        <w:pStyle w:val="Heading2"/>
        <w:shd w:val="clear" w:color="auto" w:fill="FFFFFF"/>
        <w:spacing w:before="0" w:beforeAutospacing="0" w:after="0" w:afterAutospacing="0"/>
        <w:textAlignment w:val="baseline"/>
        <w:rPr>
          <w:rFonts w:ascii="Arial" w:hAnsi="Arial" w:cs="Arial"/>
          <w:color w:val="385623" w:themeColor="accent6" w:themeShade="80"/>
          <w:sz w:val="24"/>
          <w:szCs w:val="24"/>
        </w:rPr>
      </w:pPr>
    </w:p>
    <w:p w:rsidR="007D4DCE" w:rsidRDefault="007D4DCE" w:rsidP="00AE05F8">
      <w:pPr>
        <w:pStyle w:val="Heading2"/>
        <w:shd w:val="clear" w:color="auto" w:fill="FFFFFF"/>
        <w:spacing w:before="0" w:beforeAutospacing="0" w:after="0" w:afterAutospacing="0"/>
        <w:textAlignment w:val="baseline"/>
        <w:rPr>
          <w:rFonts w:ascii="Arial" w:hAnsi="Arial" w:cs="Arial"/>
          <w:color w:val="385623" w:themeColor="accent6" w:themeShade="80"/>
          <w:sz w:val="24"/>
          <w:szCs w:val="24"/>
        </w:rPr>
      </w:pPr>
    </w:p>
    <w:p w:rsidR="007D4DCE" w:rsidRDefault="007D4DCE" w:rsidP="00AE05F8">
      <w:pPr>
        <w:pStyle w:val="Heading2"/>
        <w:shd w:val="clear" w:color="auto" w:fill="FFFFFF"/>
        <w:spacing w:before="0" w:beforeAutospacing="0" w:after="0" w:afterAutospacing="0"/>
        <w:textAlignment w:val="baseline"/>
        <w:rPr>
          <w:rFonts w:ascii="Arial" w:hAnsi="Arial" w:cs="Arial"/>
          <w:color w:val="385623" w:themeColor="accent6" w:themeShade="80"/>
          <w:sz w:val="24"/>
          <w:szCs w:val="24"/>
        </w:rPr>
      </w:pPr>
    </w:p>
    <w:p w:rsidR="007D4DCE" w:rsidRDefault="007D4DCE" w:rsidP="00AE05F8">
      <w:pPr>
        <w:pStyle w:val="Heading2"/>
        <w:shd w:val="clear" w:color="auto" w:fill="FFFFFF"/>
        <w:spacing w:before="0" w:beforeAutospacing="0" w:after="0" w:afterAutospacing="0"/>
        <w:textAlignment w:val="baseline"/>
        <w:rPr>
          <w:rFonts w:ascii="Arial" w:hAnsi="Arial" w:cs="Arial"/>
          <w:color w:val="385623" w:themeColor="accent6" w:themeShade="80"/>
          <w:sz w:val="24"/>
          <w:szCs w:val="24"/>
        </w:rPr>
      </w:pPr>
    </w:p>
    <w:p w:rsidR="007D4DCE" w:rsidRDefault="007D4DCE" w:rsidP="00AE05F8">
      <w:pPr>
        <w:pStyle w:val="Heading2"/>
        <w:shd w:val="clear" w:color="auto" w:fill="FFFFFF"/>
        <w:spacing w:before="0" w:beforeAutospacing="0" w:after="0" w:afterAutospacing="0"/>
        <w:textAlignment w:val="baseline"/>
        <w:rPr>
          <w:rFonts w:ascii="Arial" w:hAnsi="Arial" w:cs="Arial"/>
          <w:color w:val="385623" w:themeColor="accent6" w:themeShade="80"/>
          <w:sz w:val="24"/>
          <w:szCs w:val="24"/>
        </w:rPr>
      </w:pPr>
    </w:p>
    <w:p w:rsidR="007D4DCE" w:rsidRDefault="007D4DCE" w:rsidP="00AE05F8">
      <w:pPr>
        <w:pStyle w:val="Heading2"/>
        <w:shd w:val="clear" w:color="auto" w:fill="FFFFFF"/>
        <w:spacing w:before="0" w:beforeAutospacing="0" w:after="0" w:afterAutospacing="0"/>
        <w:textAlignment w:val="baseline"/>
        <w:rPr>
          <w:rFonts w:ascii="Arial" w:hAnsi="Arial" w:cs="Arial"/>
          <w:color w:val="385623" w:themeColor="accent6" w:themeShade="80"/>
          <w:sz w:val="24"/>
          <w:szCs w:val="24"/>
        </w:rPr>
      </w:pPr>
    </w:p>
    <w:p w:rsidR="007D4DCE" w:rsidRDefault="007D4DCE" w:rsidP="00AE05F8">
      <w:pPr>
        <w:pStyle w:val="Heading2"/>
        <w:shd w:val="clear" w:color="auto" w:fill="FFFFFF"/>
        <w:spacing w:before="0" w:beforeAutospacing="0" w:after="0" w:afterAutospacing="0"/>
        <w:textAlignment w:val="baseline"/>
        <w:rPr>
          <w:rFonts w:ascii="Arial" w:hAnsi="Arial" w:cs="Arial"/>
          <w:color w:val="385623" w:themeColor="accent6" w:themeShade="80"/>
          <w:sz w:val="24"/>
          <w:szCs w:val="24"/>
        </w:rPr>
      </w:pPr>
    </w:p>
    <w:p w:rsidR="007D4DCE" w:rsidRPr="00F55EE5" w:rsidRDefault="007D4DCE" w:rsidP="00AE05F8">
      <w:pPr>
        <w:pStyle w:val="Heading2"/>
        <w:shd w:val="clear" w:color="auto" w:fill="FFFFFF"/>
        <w:spacing w:before="0" w:beforeAutospacing="0" w:after="0" w:afterAutospacing="0"/>
        <w:textAlignment w:val="baseline"/>
        <w:rPr>
          <w:rFonts w:ascii="Arial" w:hAnsi="Arial" w:cs="Arial"/>
          <w:color w:val="385623" w:themeColor="accent6" w:themeShade="80"/>
          <w:sz w:val="24"/>
          <w:szCs w:val="24"/>
        </w:rPr>
      </w:pPr>
    </w:p>
    <w:p w:rsidR="00AE05F8" w:rsidRDefault="00AE05F8" w:rsidP="00AE05F8">
      <w:pPr>
        <w:pStyle w:val="Heading2"/>
        <w:shd w:val="clear" w:color="auto" w:fill="FFFFFF"/>
        <w:spacing w:before="0" w:beforeAutospacing="0" w:after="0" w:afterAutospacing="0"/>
        <w:textAlignment w:val="baseline"/>
        <w:rPr>
          <w:rFonts w:ascii="Arial" w:hAnsi="Arial" w:cs="Arial"/>
          <w:sz w:val="24"/>
          <w:szCs w:val="24"/>
          <w:u w:val="single"/>
        </w:rPr>
      </w:pPr>
      <w:r w:rsidRPr="004F7200">
        <w:rPr>
          <w:rFonts w:ascii="Arial" w:hAnsi="Arial" w:cs="Arial"/>
          <w:sz w:val="24"/>
          <w:szCs w:val="24"/>
          <w:u w:val="single"/>
        </w:rPr>
        <w:lastRenderedPageBreak/>
        <w:t>Parental Behaviour Principles</w:t>
      </w:r>
    </w:p>
    <w:p w:rsidR="007D4DCE" w:rsidRPr="004F7200" w:rsidRDefault="007D4DCE" w:rsidP="00AE05F8">
      <w:pPr>
        <w:pStyle w:val="Heading2"/>
        <w:shd w:val="clear" w:color="auto" w:fill="FFFFFF"/>
        <w:spacing w:before="0" w:beforeAutospacing="0" w:after="0" w:afterAutospacing="0"/>
        <w:textAlignment w:val="baseline"/>
        <w:rPr>
          <w:rFonts w:ascii="Arial" w:hAnsi="Arial" w:cs="Arial"/>
          <w:sz w:val="24"/>
          <w:szCs w:val="24"/>
          <w:u w:val="single"/>
        </w:rPr>
      </w:pPr>
    </w:p>
    <w:p w:rsidR="00AE05F8" w:rsidRDefault="00211265" w:rsidP="00211265">
      <w:pPr>
        <w:pStyle w:val="Heading2"/>
        <w:numPr>
          <w:ilvl w:val="0"/>
          <w:numId w:val="17"/>
        </w:numPr>
        <w:shd w:val="clear" w:color="auto" w:fill="FFFFFF"/>
        <w:spacing w:before="0" w:beforeAutospacing="0" w:after="0" w:afterAutospacing="0"/>
        <w:textAlignment w:val="baseline"/>
        <w:rPr>
          <w:rFonts w:ascii="Arial" w:hAnsi="Arial" w:cs="Arial"/>
          <w:b w:val="0"/>
          <w:color w:val="0B0C0C"/>
          <w:sz w:val="24"/>
          <w:szCs w:val="24"/>
        </w:rPr>
      </w:pPr>
      <w:r>
        <w:rPr>
          <w:rFonts w:ascii="Arial" w:hAnsi="Arial" w:cs="Arial"/>
          <w:b w:val="0"/>
          <w:color w:val="0B0C0C"/>
          <w:sz w:val="24"/>
          <w:szCs w:val="24"/>
        </w:rPr>
        <w:t>T</w:t>
      </w:r>
      <w:r w:rsidR="00AE05F8" w:rsidRPr="004F7200">
        <w:rPr>
          <w:rFonts w:ascii="Arial" w:hAnsi="Arial" w:cs="Arial"/>
          <w:b w:val="0"/>
          <w:color w:val="0B0C0C"/>
          <w:sz w:val="24"/>
          <w:szCs w:val="24"/>
        </w:rPr>
        <w:t>here are different expectations for parents</w:t>
      </w:r>
      <w:r>
        <w:rPr>
          <w:rFonts w:ascii="Arial" w:hAnsi="Arial" w:cs="Arial"/>
          <w:b w:val="0"/>
          <w:color w:val="0B0C0C"/>
          <w:sz w:val="24"/>
          <w:szCs w:val="24"/>
        </w:rPr>
        <w:t xml:space="preserve"> during this period</w:t>
      </w:r>
      <w:r w:rsidR="00AE05F8" w:rsidRPr="004F7200">
        <w:rPr>
          <w:rFonts w:ascii="Arial" w:hAnsi="Arial" w:cs="Arial"/>
          <w:b w:val="0"/>
          <w:color w:val="0B0C0C"/>
          <w:sz w:val="24"/>
          <w:szCs w:val="24"/>
        </w:rPr>
        <w:t>. There is a need to respond differently in order</w:t>
      </w:r>
      <w:r w:rsidR="004F7200">
        <w:rPr>
          <w:rFonts w:ascii="Arial" w:hAnsi="Arial" w:cs="Arial"/>
          <w:b w:val="0"/>
          <w:color w:val="0B0C0C"/>
          <w:sz w:val="24"/>
          <w:szCs w:val="24"/>
        </w:rPr>
        <w:t xml:space="preserve"> to maintain the safety of all. </w:t>
      </w:r>
      <w:r w:rsidR="00AE05F8" w:rsidRPr="004F7200">
        <w:rPr>
          <w:rFonts w:ascii="Arial" w:hAnsi="Arial" w:cs="Arial"/>
          <w:b w:val="0"/>
          <w:color w:val="0B0C0C"/>
          <w:sz w:val="24"/>
          <w:szCs w:val="24"/>
        </w:rPr>
        <w:t>At times, the procedures may appear to be strict but we are doing this to protect your child, our staff</w:t>
      </w:r>
      <w:r w:rsidR="004F7200">
        <w:rPr>
          <w:rFonts w:ascii="Arial" w:hAnsi="Arial" w:cs="Arial"/>
          <w:b w:val="0"/>
          <w:color w:val="0B0C0C"/>
          <w:sz w:val="24"/>
          <w:szCs w:val="24"/>
        </w:rPr>
        <w:t xml:space="preserve"> and ul</w:t>
      </w:r>
      <w:r>
        <w:rPr>
          <w:rFonts w:ascii="Arial" w:hAnsi="Arial" w:cs="Arial"/>
          <w:b w:val="0"/>
          <w:color w:val="0B0C0C"/>
          <w:sz w:val="24"/>
          <w:szCs w:val="24"/>
        </w:rPr>
        <w:t>timately you the parent.</w:t>
      </w:r>
    </w:p>
    <w:p w:rsidR="00211265" w:rsidRPr="00211265" w:rsidRDefault="00211265" w:rsidP="00211265">
      <w:pPr>
        <w:pStyle w:val="NoSpacing"/>
        <w:numPr>
          <w:ilvl w:val="0"/>
          <w:numId w:val="17"/>
        </w:numPr>
        <w:jc w:val="both"/>
        <w:rPr>
          <w:rFonts w:ascii="Arial" w:hAnsi="Arial" w:cs="Arial"/>
          <w:sz w:val="24"/>
          <w:szCs w:val="24"/>
        </w:rPr>
      </w:pPr>
      <w:r w:rsidRPr="00211265">
        <w:rPr>
          <w:rFonts w:ascii="Arial" w:hAnsi="Arial" w:cs="Arial"/>
          <w:sz w:val="24"/>
          <w:szCs w:val="24"/>
        </w:rPr>
        <w:t xml:space="preserve">Parents must meet our expectations for </w:t>
      </w:r>
      <w:r w:rsidRPr="00211265">
        <w:rPr>
          <w:rFonts w:ascii="Arial" w:hAnsi="Arial" w:cs="Arial"/>
          <w:b/>
          <w:sz w:val="24"/>
          <w:szCs w:val="24"/>
        </w:rPr>
        <w:t>respectful behaviour</w:t>
      </w:r>
      <w:r w:rsidRPr="00211265">
        <w:rPr>
          <w:rFonts w:ascii="Arial" w:hAnsi="Arial" w:cs="Arial"/>
          <w:sz w:val="24"/>
          <w:szCs w:val="24"/>
        </w:rPr>
        <w:t xml:space="preserve"> on the school site, including social distancing expectations. Any deliberate infringement of the rules set out by the school that may endanger the safety of another person will result in the parent being immediately barred from entering the school site.</w:t>
      </w:r>
    </w:p>
    <w:p w:rsidR="00AE05F8" w:rsidRPr="00211265" w:rsidRDefault="00211265" w:rsidP="00211265">
      <w:pPr>
        <w:pStyle w:val="ListParagraph"/>
        <w:numPr>
          <w:ilvl w:val="0"/>
          <w:numId w:val="17"/>
        </w:numPr>
        <w:shd w:val="clear" w:color="auto" w:fill="FFFFFF"/>
        <w:spacing w:after="75" w:line="240" w:lineRule="auto"/>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D</w:t>
      </w:r>
      <w:r w:rsidR="00AE05F8" w:rsidRPr="00211265">
        <w:rPr>
          <w:rFonts w:ascii="Arial" w:eastAsia="Times New Roman" w:hAnsi="Arial" w:cs="Arial"/>
          <w:color w:val="0B0C0C"/>
          <w:sz w:val="24"/>
          <w:szCs w:val="24"/>
          <w:lang w:eastAsia="en-GB"/>
        </w:rPr>
        <w:t xml:space="preserve">o not come to school if you or any members of your family have coronavirus symptoms – inform school of this immediately </w:t>
      </w:r>
    </w:p>
    <w:p w:rsidR="00AE05F8" w:rsidRPr="00211265" w:rsidRDefault="00211265" w:rsidP="00211265">
      <w:pPr>
        <w:pStyle w:val="ListParagraph"/>
        <w:numPr>
          <w:ilvl w:val="0"/>
          <w:numId w:val="17"/>
        </w:numPr>
        <w:shd w:val="clear" w:color="auto" w:fill="FFFFFF"/>
        <w:spacing w:after="75" w:line="240" w:lineRule="auto"/>
        <w:rPr>
          <w:rFonts w:ascii="Arial" w:eastAsia="Times New Roman" w:hAnsi="Arial" w:cs="Arial"/>
          <w:color w:val="0B0C0C"/>
          <w:sz w:val="24"/>
          <w:szCs w:val="24"/>
          <w:lang w:eastAsia="en-GB"/>
        </w:rPr>
      </w:pPr>
      <w:r w:rsidRPr="00211265">
        <w:rPr>
          <w:rFonts w:ascii="Arial" w:eastAsia="Times New Roman" w:hAnsi="Arial" w:cs="Arial"/>
          <w:color w:val="0B0C0C"/>
          <w:sz w:val="24"/>
          <w:szCs w:val="24"/>
          <w:lang w:eastAsia="en-GB"/>
        </w:rPr>
        <w:t>F</w:t>
      </w:r>
      <w:r w:rsidR="00AE05F8" w:rsidRPr="00211265">
        <w:rPr>
          <w:rFonts w:ascii="Arial" w:eastAsia="Times New Roman" w:hAnsi="Arial" w:cs="Arial"/>
          <w:color w:val="0B0C0C"/>
          <w:sz w:val="24"/>
          <w:szCs w:val="24"/>
          <w:lang w:eastAsia="en-GB"/>
        </w:rPr>
        <w:t>ollow any altered routines for arrival or departure</w:t>
      </w:r>
      <w:r w:rsidR="004F7200" w:rsidRPr="00211265">
        <w:rPr>
          <w:rFonts w:ascii="Arial" w:eastAsia="Times New Roman" w:hAnsi="Arial" w:cs="Arial"/>
          <w:color w:val="0B0C0C"/>
          <w:sz w:val="24"/>
          <w:szCs w:val="24"/>
          <w:lang w:eastAsia="en-GB"/>
        </w:rPr>
        <w:t xml:space="preserve"> as stated in your child’s transition booklet</w:t>
      </w:r>
    </w:p>
    <w:p w:rsidR="00AE05F8" w:rsidRPr="00211265" w:rsidRDefault="00211265" w:rsidP="00211265">
      <w:pPr>
        <w:pStyle w:val="ListParagraph"/>
        <w:numPr>
          <w:ilvl w:val="0"/>
          <w:numId w:val="17"/>
        </w:numPr>
        <w:shd w:val="clear" w:color="auto" w:fill="FFFFFF"/>
        <w:spacing w:after="75" w:line="240" w:lineRule="auto"/>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O</w:t>
      </w:r>
      <w:r w:rsidR="00AE05F8" w:rsidRPr="00211265">
        <w:rPr>
          <w:rFonts w:ascii="Arial" w:eastAsia="Times New Roman" w:hAnsi="Arial" w:cs="Arial"/>
          <w:color w:val="0B0C0C"/>
          <w:sz w:val="24"/>
          <w:szCs w:val="24"/>
          <w:lang w:eastAsia="en-GB"/>
        </w:rPr>
        <w:t xml:space="preserve">nly one adult to bring/collect their child/ren to school – inform school if the adult is not known to school staff and use the provided password </w:t>
      </w:r>
    </w:p>
    <w:p w:rsidR="00AE05F8" w:rsidRPr="00211265" w:rsidRDefault="00211265" w:rsidP="00211265">
      <w:pPr>
        <w:pStyle w:val="ListParagraph"/>
        <w:numPr>
          <w:ilvl w:val="0"/>
          <w:numId w:val="17"/>
        </w:numPr>
        <w:shd w:val="clear" w:color="auto" w:fill="FFFFFF"/>
        <w:spacing w:after="75" w:line="240" w:lineRule="auto"/>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P</w:t>
      </w:r>
      <w:r w:rsidR="00AE05F8" w:rsidRPr="00211265">
        <w:rPr>
          <w:rFonts w:ascii="Arial" w:eastAsia="Times New Roman" w:hAnsi="Arial" w:cs="Arial"/>
          <w:color w:val="0B0C0C"/>
          <w:sz w:val="24"/>
          <w:szCs w:val="24"/>
          <w:lang w:eastAsia="en-GB"/>
        </w:rPr>
        <w:t>lease do not enter the school building</w:t>
      </w:r>
    </w:p>
    <w:p w:rsidR="00AE05F8" w:rsidRPr="00211265" w:rsidRDefault="00211265" w:rsidP="00211265">
      <w:pPr>
        <w:pStyle w:val="ListParagraph"/>
        <w:numPr>
          <w:ilvl w:val="0"/>
          <w:numId w:val="17"/>
        </w:numPr>
        <w:shd w:val="clear" w:color="auto" w:fill="FFFFFF"/>
        <w:spacing w:after="75" w:line="240" w:lineRule="auto"/>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C</w:t>
      </w:r>
      <w:r w:rsidR="00AE05F8" w:rsidRPr="00211265">
        <w:rPr>
          <w:rFonts w:ascii="Arial" w:eastAsia="Times New Roman" w:hAnsi="Arial" w:cs="Arial"/>
          <w:color w:val="0B0C0C"/>
          <w:sz w:val="24"/>
          <w:szCs w:val="24"/>
          <w:lang w:eastAsia="en-GB"/>
        </w:rPr>
        <w:t xml:space="preserve">ommunicate with school by telephone 01706 </w:t>
      </w:r>
      <w:r w:rsidR="004F7200" w:rsidRPr="00211265">
        <w:rPr>
          <w:rFonts w:ascii="Arial" w:eastAsia="Times New Roman" w:hAnsi="Arial" w:cs="Arial"/>
          <w:color w:val="0B0C0C"/>
          <w:sz w:val="24"/>
          <w:szCs w:val="24"/>
          <w:lang w:eastAsia="en-GB"/>
        </w:rPr>
        <w:t>369443</w:t>
      </w:r>
      <w:r w:rsidR="00AE05F8" w:rsidRPr="00211265">
        <w:rPr>
          <w:rFonts w:ascii="Arial" w:eastAsia="Times New Roman" w:hAnsi="Arial" w:cs="Arial"/>
          <w:color w:val="0B0C0C"/>
          <w:sz w:val="24"/>
          <w:szCs w:val="24"/>
          <w:lang w:eastAsia="en-GB"/>
        </w:rPr>
        <w:t xml:space="preserve"> or by email </w:t>
      </w:r>
      <w:r w:rsidR="004F7200" w:rsidRPr="00211265">
        <w:rPr>
          <w:rFonts w:ascii="Arial" w:hAnsi="Arial" w:cs="Arial"/>
          <w:sz w:val="24"/>
          <w:szCs w:val="24"/>
        </w:rPr>
        <w:t>office@stlukesceprimary.co.uk</w:t>
      </w:r>
    </w:p>
    <w:p w:rsidR="00AE05F8" w:rsidRPr="00211265" w:rsidRDefault="00211265" w:rsidP="00211265">
      <w:pPr>
        <w:pStyle w:val="ListParagraph"/>
        <w:numPr>
          <w:ilvl w:val="0"/>
          <w:numId w:val="17"/>
        </w:numPr>
        <w:shd w:val="clear" w:color="auto" w:fill="FFFFFF"/>
        <w:spacing w:after="75" w:line="240" w:lineRule="auto"/>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S</w:t>
      </w:r>
      <w:r w:rsidR="00AE05F8" w:rsidRPr="00211265">
        <w:rPr>
          <w:rFonts w:ascii="Arial" w:eastAsia="Times New Roman" w:hAnsi="Arial" w:cs="Arial"/>
          <w:color w:val="0B0C0C"/>
          <w:sz w:val="24"/>
          <w:szCs w:val="24"/>
          <w:lang w:eastAsia="en-GB"/>
        </w:rPr>
        <w:t xml:space="preserve">upport school with these new temporary procedures </w:t>
      </w:r>
    </w:p>
    <w:p w:rsidR="004F7200" w:rsidRDefault="004F7200" w:rsidP="00211265">
      <w:pPr>
        <w:shd w:val="clear" w:color="auto" w:fill="FFFFFF"/>
        <w:spacing w:after="75" w:line="240" w:lineRule="auto"/>
        <w:rPr>
          <w:rFonts w:ascii="Arial" w:eastAsia="Times New Roman" w:hAnsi="Arial" w:cs="Arial"/>
          <w:color w:val="0B0C0C"/>
          <w:sz w:val="24"/>
          <w:szCs w:val="24"/>
          <w:lang w:eastAsia="en-GB"/>
        </w:rPr>
      </w:pPr>
    </w:p>
    <w:p w:rsidR="00211265" w:rsidRDefault="00211265" w:rsidP="00211265">
      <w:pPr>
        <w:shd w:val="clear" w:color="auto" w:fill="FFFFFF"/>
        <w:spacing w:after="75" w:line="240" w:lineRule="auto"/>
        <w:rPr>
          <w:rFonts w:ascii="Arial" w:eastAsia="Times New Roman" w:hAnsi="Arial" w:cs="Arial"/>
          <w:color w:val="0B0C0C"/>
          <w:sz w:val="24"/>
          <w:szCs w:val="24"/>
          <w:lang w:eastAsia="en-GB"/>
        </w:rPr>
      </w:pPr>
    </w:p>
    <w:p w:rsidR="00211265" w:rsidRDefault="00211265" w:rsidP="00211265">
      <w:pPr>
        <w:shd w:val="clear" w:color="auto" w:fill="FFFFFF"/>
        <w:spacing w:after="75" w:line="240" w:lineRule="auto"/>
        <w:rPr>
          <w:rFonts w:ascii="Arial" w:eastAsia="Times New Roman" w:hAnsi="Arial" w:cs="Arial"/>
          <w:color w:val="0B0C0C"/>
          <w:sz w:val="24"/>
          <w:szCs w:val="24"/>
          <w:lang w:eastAsia="en-GB"/>
        </w:rPr>
      </w:pPr>
    </w:p>
    <w:p w:rsidR="0012799E" w:rsidRDefault="0012799E" w:rsidP="0012799E">
      <w:pPr>
        <w:jc w:val="center"/>
        <w:rPr>
          <w:b/>
          <w:sz w:val="28"/>
          <w:szCs w:val="28"/>
        </w:rPr>
      </w:pPr>
      <w:r>
        <w:rPr>
          <w:b/>
          <w:sz w:val="28"/>
          <w:szCs w:val="28"/>
        </w:rPr>
        <w:t>Your continued support is vital, and much appreciated at this critical time.</w:t>
      </w:r>
    </w:p>
    <w:p w:rsidR="0012799E" w:rsidRPr="00F55EE5" w:rsidRDefault="0012799E" w:rsidP="00AE05F8">
      <w:pPr>
        <w:rPr>
          <w:rFonts w:ascii="Arial" w:hAnsi="Arial" w:cs="Arial"/>
          <w:sz w:val="24"/>
          <w:szCs w:val="24"/>
        </w:rPr>
      </w:pPr>
    </w:p>
    <w:p w:rsidR="00E43B85" w:rsidRPr="00F55EE5" w:rsidRDefault="00E55ACF">
      <w:pPr>
        <w:rPr>
          <w:rFonts w:ascii="Arial" w:hAnsi="Arial" w:cs="Arial"/>
          <w:sz w:val="24"/>
          <w:szCs w:val="24"/>
        </w:rPr>
      </w:pPr>
    </w:p>
    <w:sectPr w:rsidR="00E43B85" w:rsidRPr="00F55EE5" w:rsidSect="003F2BED">
      <w:pgSz w:w="11906" w:h="16838"/>
      <w:pgMar w:top="1440" w:right="1440" w:bottom="1440" w:left="144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70CFA"/>
    <w:multiLevelType w:val="hybridMultilevel"/>
    <w:tmpl w:val="B1466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0D2D57"/>
    <w:multiLevelType w:val="hybridMultilevel"/>
    <w:tmpl w:val="2A06B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1F7A32"/>
    <w:multiLevelType w:val="hybridMultilevel"/>
    <w:tmpl w:val="4808C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9F3259"/>
    <w:multiLevelType w:val="multilevel"/>
    <w:tmpl w:val="AA66A0D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9195CDA"/>
    <w:multiLevelType w:val="hybridMultilevel"/>
    <w:tmpl w:val="DC346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6D09A4"/>
    <w:multiLevelType w:val="hybridMultilevel"/>
    <w:tmpl w:val="33DA9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0439D6"/>
    <w:multiLevelType w:val="hybridMultilevel"/>
    <w:tmpl w:val="26DE6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A01F05"/>
    <w:multiLevelType w:val="hybridMultilevel"/>
    <w:tmpl w:val="D07A7E58"/>
    <w:lvl w:ilvl="0" w:tplc="08090001">
      <w:start w:val="1"/>
      <w:numFmt w:val="bullet"/>
      <w:lvlText w:val=""/>
      <w:lvlJc w:val="left"/>
      <w:pPr>
        <w:ind w:left="720" w:hanging="360"/>
      </w:pPr>
      <w:rPr>
        <w:rFonts w:ascii="Symbol" w:hAnsi="Symbol" w:hint="default"/>
      </w:rPr>
    </w:lvl>
    <w:lvl w:ilvl="1" w:tplc="52C83C80">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332D3D"/>
    <w:multiLevelType w:val="hybridMultilevel"/>
    <w:tmpl w:val="6D3AC3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4AF2F63"/>
    <w:multiLevelType w:val="hybridMultilevel"/>
    <w:tmpl w:val="66C870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201AD5"/>
    <w:multiLevelType w:val="hybridMultilevel"/>
    <w:tmpl w:val="950C8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107E4B"/>
    <w:multiLevelType w:val="hybridMultilevel"/>
    <w:tmpl w:val="C47E8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930DEF"/>
    <w:multiLevelType w:val="hybridMultilevel"/>
    <w:tmpl w:val="581CC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5A6321"/>
    <w:multiLevelType w:val="multilevel"/>
    <w:tmpl w:val="9A1ED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F3476AF"/>
    <w:multiLevelType w:val="hybridMultilevel"/>
    <w:tmpl w:val="E1146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47786C"/>
    <w:multiLevelType w:val="hybridMultilevel"/>
    <w:tmpl w:val="766441D0"/>
    <w:lvl w:ilvl="0" w:tplc="08090001">
      <w:start w:val="1"/>
      <w:numFmt w:val="bullet"/>
      <w:lvlText w:val=""/>
      <w:lvlJc w:val="left"/>
      <w:pPr>
        <w:ind w:left="720" w:hanging="360"/>
      </w:pPr>
      <w:rPr>
        <w:rFonts w:ascii="Symbol" w:hAnsi="Symbol" w:hint="default"/>
      </w:rPr>
    </w:lvl>
    <w:lvl w:ilvl="1" w:tplc="BB28A0E2">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9BD157A"/>
    <w:multiLevelType w:val="hybridMultilevel"/>
    <w:tmpl w:val="716E2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FE45A2"/>
    <w:multiLevelType w:val="hybridMultilevel"/>
    <w:tmpl w:val="0BC28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5"/>
  </w:num>
  <w:num w:numId="4">
    <w:abstractNumId w:val="8"/>
  </w:num>
  <w:num w:numId="5">
    <w:abstractNumId w:val="14"/>
  </w:num>
  <w:num w:numId="6">
    <w:abstractNumId w:val="15"/>
  </w:num>
  <w:num w:numId="7">
    <w:abstractNumId w:val="7"/>
  </w:num>
  <w:num w:numId="8">
    <w:abstractNumId w:val="9"/>
  </w:num>
  <w:num w:numId="9">
    <w:abstractNumId w:val="1"/>
  </w:num>
  <w:num w:numId="10">
    <w:abstractNumId w:val="2"/>
  </w:num>
  <w:num w:numId="11">
    <w:abstractNumId w:val="11"/>
  </w:num>
  <w:num w:numId="12">
    <w:abstractNumId w:val="4"/>
  </w:num>
  <w:num w:numId="13">
    <w:abstractNumId w:val="6"/>
  </w:num>
  <w:num w:numId="14">
    <w:abstractNumId w:val="16"/>
  </w:num>
  <w:num w:numId="15">
    <w:abstractNumId w:val="17"/>
  </w:num>
  <w:num w:numId="16">
    <w:abstractNumId w:val="10"/>
  </w:num>
  <w:num w:numId="17">
    <w:abstractNumId w:val="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5F8"/>
    <w:rsid w:val="00003532"/>
    <w:rsid w:val="00072EC1"/>
    <w:rsid w:val="000A4D82"/>
    <w:rsid w:val="0012799E"/>
    <w:rsid w:val="00211265"/>
    <w:rsid w:val="002F3129"/>
    <w:rsid w:val="004F7200"/>
    <w:rsid w:val="00603503"/>
    <w:rsid w:val="006D321C"/>
    <w:rsid w:val="007B3D22"/>
    <w:rsid w:val="007D4DCE"/>
    <w:rsid w:val="00893AE6"/>
    <w:rsid w:val="008A0EBD"/>
    <w:rsid w:val="00900F4F"/>
    <w:rsid w:val="009256A5"/>
    <w:rsid w:val="009B27C9"/>
    <w:rsid w:val="009F4E47"/>
    <w:rsid w:val="00AB1F27"/>
    <w:rsid w:val="00AE05F8"/>
    <w:rsid w:val="00BA758A"/>
    <w:rsid w:val="00BC10CD"/>
    <w:rsid w:val="00DE5C55"/>
    <w:rsid w:val="00E55ACF"/>
    <w:rsid w:val="00EA11D2"/>
    <w:rsid w:val="00EB1856"/>
    <w:rsid w:val="00F01F78"/>
    <w:rsid w:val="00F55EE5"/>
    <w:rsid w:val="00FC67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D76E77-6119-4164-A866-9AAAE2F7D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05F8"/>
  </w:style>
  <w:style w:type="paragraph" w:styleId="Heading2">
    <w:name w:val="heading 2"/>
    <w:basedOn w:val="Normal"/>
    <w:link w:val="Heading2Char"/>
    <w:uiPriority w:val="9"/>
    <w:qFormat/>
    <w:rsid w:val="00AE05F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E05F8"/>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AE05F8"/>
    <w:rPr>
      <w:color w:val="0563C1" w:themeColor="hyperlink"/>
      <w:u w:val="single"/>
    </w:rPr>
  </w:style>
  <w:style w:type="paragraph" w:styleId="NoSpacing">
    <w:name w:val="No Spacing"/>
    <w:uiPriority w:val="1"/>
    <w:qFormat/>
    <w:rsid w:val="009F4E47"/>
    <w:pPr>
      <w:spacing w:after="0" w:line="240" w:lineRule="auto"/>
    </w:pPr>
  </w:style>
  <w:style w:type="paragraph" w:styleId="ListParagraph">
    <w:name w:val="List Paragraph"/>
    <w:basedOn w:val="Normal"/>
    <w:uiPriority w:val="34"/>
    <w:qFormat/>
    <w:rsid w:val="009B27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1870</Words>
  <Characters>10664</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Sarah</cp:lastModifiedBy>
  <cp:revision>2</cp:revision>
  <dcterms:created xsi:type="dcterms:W3CDTF">2020-06-16T10:15:00Z</dcterms:created>
  <dcterms:modified xsi:type="dcterms:W3CDTF">2020-06-16T10:15:00Z</dcterms:modified>
</cp:coreProperties>
</file>